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5F27D" w14:textId="11464C33" w:rsidR="00F542A7" w:rsidRPr="00AE2B5B" w:rsidRDefault="00B10AD6" w:rsidP="00912FC7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  <w:lang w:val="en-IE" w:eastAsia="en-IE"/>
        </w:rPr>
        <w:drawing>
          <wp:inline distT="0" distB="0" distL="0" distR="0" wp14:anchorId="50E5F0B5" wp14:editId="205021BA">
            <wp:extent cx="2872740" cy="955488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ept. Housing, Gov, Heritage Green PNG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2927" cy="962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3462C8" w14:textId="77777777" w:rsidR="00F542A7" w:rsidRPr="00AE2B5B" w:rsidRDefault="00F542A7" w:rsidP="00912FC7">
      <w:pPr>
        <w:rPr>
          <w:rFonts w:ascii="Verdana" w:hAnsi="Verdana"/>
          <w:sz w:val="20"/>
          <w:szCs w:val="20"/>
        </w:rPr>
      </w:pPr>
    </w:p>
    <w:p w14:paraId="7516AACC" w14:textId="54C2C348" w:rsidR="00F542A7" w:rsidRPr="00AE2B5B" w:rsidRDefault="00F542A7" w:rsidP="00912FC7">
      <w:pPr>
        <w:rPr>
          <w:rFonts w:ascii="Verdana" w:hAnsi="Verdana"/>
          <w:sz w:val="20"/>
          <w:szCs w:val="20"/>
        </w:rPr>
      </w:pPr>
    </w:p>
    <w:p w14:paraId="01A341BC" w14:textId="77777777" w:rsidR="00F542A7" w:rsidRPr="00AE2B5B" w:rsidRDefault="00F542A7" w:rsidP="00912FC7">
      <w:pPr>
        <w:rPr>
          <w:rFonts w:ascii="Verdana" w:hAnsi="Verdana"/>
          <w:sz w:val="20"/>
          <w:szCs w:val="20"/>
        </w:rPr>
      </w:pPr>
    </w:p>
    <w:p w14:paraId="2BC77CF4" w14:textId="73310DEB" w:rsidR="00F542A7" w:rsidRPr="00AE2B5B" w:rsidRDefault="00EB121B" w:rsidP="00EB121B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36"/>
          <w:szCs w:val="36"/>
        </w:rPr>
        <w:t xml:space="preserve">Conservation Advice on your Protected Structure – Pilot </w:t>
      </w:r>
      <w:r w:rsidR="00C549C2" w:rsidRPr="00675F4D">
        <w:rPr>
          <w:rFonts w:ascii="Verdana" w:hAnsi="Verdana"/>
          <w:b/>
          <w:sz w:val="36"/>
          <w:szCs w:val="36"/>
        </w:rPr>
        <w:t xml:space="preserve">Grant </w:t>
      </w:r>
      <w:r w:rsidR="00675F4D" w:rsidRPr="00675F4D">
        <w:rPr>
          <w:rFonts w:ascii="Verdana" w:hAnsi="Verdana"/>
          <w:b/>
          <w:sz w:val="36"/>
          <w:szCs w:val="36"/>
        </w:rPr>
        <w:t>Scheme</w:t>
      </w:r>
    </w:p>
    <w:p w14:paraId="1F115FB4" w14:textId="77777777" w:rsidR="00F542A7" w:rsidRPr="00AE2B5B" w:rsidRDefault="00F542A7" w:rsidP="00276362">
      <w:pPr>
        <w:tabs>
          <w:tab w:val="left" w:pos="8647"/>
        </w:tabs>
        <w:ind w:right="406"/>
        <w:rPr>
          <w:rFonts w:ascii="Verdana" w:hAnsi="Verdana"/>
          <w:b/>
          <w:sz w:val="20"/>
          <w:szCs w:val="20"/>
        </w:rPr>
      </w:pPr>
    </w:p>
    <w:p w14:paraId="789145AB" w14:textId="77777777" w:rsidR="00F542A7" w:rsidRPr="00AE2B5B" w:rsidRDefault="00F542A7" w:rsidP="00912FC7">
      <w:pPr>
        <w:rPr>
          <w:rFonts w:ascii="Verdana" w:hAnsi="Verdana"/>
          <w:sz w:val="20"/>
          <w:szCs w:val="20"/>
        </w:rPr>
      </w:pPr>
      <w:bookmarkStart w:id="0" w:name="_Toc275423282"/>
    </w:p>
    <w:p w14:paraId="782AA3AF" w14:textId="77777777" w:rsidR="00F542A7" w:rsidRPr="00AE2B5B" w:rsidRDefault="00F542A7" w:rsidP="00214ECD">
      <w:pPr>
        <w:rPr>
          <w:rFonts w:ascii="Verdana" w:hAnsi="Verdana"/>
          <w:sz w:val="20"/>
          <w:szCs w:val="20"/>
        </w:rPr>
      </w:pPr>
    </w:p>
    <w:bookmarkEnd w:id="0"/>
    <w:p w14:paraId="16D66670" w14:textId="0A14333B" w:rsidR="00F542A7" w:rsidRPr="00EB121B" w:rsidRDefault="00EB121B" w:rsidP="00EB121B">
      <w:pPr>
        <w:jc w:val="center"/>
        <w:rPr>
          <w:rFonts w:ascii="Verdana" w:hAnsi="Verdana"/>
          <w:b/>
          <w:sz w:val="36"/>
          <w:szCs w:val="36"/>
        </w:rPr>
      </w:pPr>
      <w:r w:rsidRPr="00EB121B">
        <w:rPr>
          <w:rFonts w:ascii="Verdana" w:hAnsi="Verdana"/>
          <w:b/>
          <w:sz w:val="36"/>
          <w:szCs w:val="36"/>
        </w:rPr>
        <w:t>Application form for building owners</w:t>
      </w:r>
    </w:p>
    <w:p w14:paraId="3A24A5E3" w14:textId="2E0DF26E" w:rsidR="00F542A7" w:rsidRPr="00AE2B5B" w:rsidRDefault="00EB121B" w:rsidP="00EB121B">
      <w:pPr>
        <w:tabs>
          <w:tab w:val="left" w:pos="1823"/>
        </w:tabs>
        <w:rPr>
          <w:rFonts w:ascii="Verdana" w:hAnsi="Verdana"/>
          <w:b/>
          <w:snapToGrid w:val="0"/>
          <w:sz w:val="20"/>
          <w:szCs w:val="20"/>
        </w:rPr>
      </w:pPr>
      <w:r>
        <w:rPr>
          <w:rFonts w:ascii="Verdana" w:hAnsi="Verdana"/>
          <w:b/>
          <w:snapToGrid w:val="0"/>
          <w:sz w:val="20"/>
          <w:szCs w:val="20"/>
        </w:rPr>
        <w:tab/>
      </w:r>
    </w:p>
    <w:p w14:paraId="2A774784" w14:textId="02396A7D" w:rsidR="00F542A7" w:rsidRDefault="00F542A7" w:rsidP="00E97DA6">
      <w:pPr>
        <w:rPr>
          <w:rFonts w:ascii="Verdana" w:hAnsi="Verdana"/>
          <w:b/>
          <w:snapToGrid w:val="0"/>
          <w:color w:val="4F81B8"/>
          <w:sz w:val="20"/>
          <w:szCs w:val="20"/>
        </w:rPr>
      </w:pPr>
    </w:p>
    <w:p w14:paraId="6FB6E306" w14:textId="1A928956" w:rsidR="00EB121B" w:rsidRDefault="00EB121B" w:rsidP="00E97DA6">
      <w:pPr>
        <w:rPr>
          <w:rFonts w:ascii="Verdana" w:hAnsi="Verdana"/>
          <w:b/>
          <w:snapToGrid w:val="0"/>
          <w:color w:val="4F81B8"/>
          <w:sz w:val="20"/>
          <w:szCs w:val="20"/>
        </w:rPr>
      </w:pPr>
    </w:p>
    <w:p w14:paraId="02AB69F5" w14:textId="77777777" w:rsidR="00EB121B" w:rsidRPr="00F444F6" w:rsidRDefault="00EB121B" w:rsidP="00E97DA6">
      <w:pPr>
        <w:rPr>
          <w:rFonts w:ascii="Verdana" w:hAnsi="Verdana"/>
          <w:b/>
          <w:snapToGrid w:val="0"/>
          <w:color w:val="4F81B8"/>
          <w:sz w:val="20"/>
          <w:szCs w:val="20"/>
        </w:rPr>
      </w:pPr>
    </w:p>
    <w:p w14:paraId="1BEC7857" w14:textId="64A0BAF0" w:rsidR="00F542A7" w:rsidRPr="00F444F6" w:rsidRDefault="00EB121B" w:rsidP="00511FF3">
      <w:pPr>
        <w:jc w:val="center"/>
        <w:rPr>
          <w:rFonts w:ascii="Verdana" w:hAnsi="Verdana"/>
          <w:b/>
          <w:snapToGrid w:val="0"/>
          <w:color w:val="4F81B8"/>
          <w:sz w:val="20"/>
          <w:szCs w:val="20"/>
        </w:rPr>
      </w:pPr>
      <w:r>
        <w:rPr>
          <w:rFonts w:ascii="Verdana" w:hAnsi="Verdana"/>
          <w:b/>
          <w:snapToGrid w:val="0"/>
          <w:color w:val="000000"/>
          <w:sz w:val="36"/>
          <w:szCs w:val="36"/>
        </w:rPr>
        <w:t>2022</w:t>
      </w:r>
    </w:p>
    <w:p w14:paraId="59D150CF" w14:textId="77777777" w:rsidR="00F542A7" w:rsidRPr="00F444F6" w:rsidRDefault="00212149" w:rsidP="00212149">
      <w:pPr>
        <w:tabs>
          <w:tab w:val="left" w:pos="5685"/>
        </w:tabs>
        <w:rPr>
          <w:rFonts w:ascii="Verdana" w:hAnsi="Verdana"/>
          <w:b/>
          <w:snapToGrid w:val="0"/>
          <w:color w:val="4F81B8"/>
          <w:sz w:val="20"/>
          <w:szCs w:val="20"/>
        </w:rPr>
      </w:pPr>
      <w:r>
        <w:rPr>
          <w:rFonts w:ascii="Verdana" w:hAnsi="Verdana"/>
          <w:b/>
          <w:snapToGrid w:val="0"/>
          <w:color w:val="4F81B8"/>
          <w:sz w:val="20"/>
          <w:szCs w:val="20"/>
        </w:rPr>
        <w:tab/>
      </w:r>
    </w:p>
    <w:p w14:paraId="4E160B2C" w14:textId="77777777" w:rsidR="00F542A7" w:rsidRPr="00AE2B5B" w:rsidRDefault="00F542A7" w:rsidP="00511FF3">
      <w:pPr>
        <w:jc w:val="center"/>
        <w:rPr>
          <w:rFonts w:ascii="Verdana" w:hAnsi="Verdana"/>
          <w:b/>
          <w:snapToGrid w:val="0"/>
          <w:sz w:val="20"/>
          <w:szCs w:val="20"/>
        </w:rPr>
      </w:pPr>
    </w:p>
    <w:p w14:paraId="3EB783C8" w14:textId="77777777" w:rsidR="00F542A7" w:rsidRPr="00AE2B5B" w:rsidRDefault="00F542A7" w:rsidP="00511FF3">
      <w:pPr>
        <w:jc w:val="center"/>
        <w:rPr>
          <w:rFonts w:ascii="Verdana" w:hAnsi="Verdana"/>
          <w:b/>
          <w:snapToGrid w:val="0"/>
          <w:sz w:val="20"/>
          <w:szCs w:val="20"/>
        </w:rPr>
      </w:pPr>
    </w:p>
    <w:p w14:paraId="21475F9B" w14:textId="77777777" w:rsidR="00F542A7" w:rsidRPr="00AE2B5B" w:rsidRDefault="00F542A7" w:rsidP="00511FF3">
      <w:pPr>
        <w:jc w:val="center"/>
        <w:rPr>
          <w:rFonts w:ascii="Verdana" w:hAnsi="Verdana"/>
          <w:b/>
          <w:snapToGrid w:val="0"/>
          <w:sz w:val="20"/>
          <w:szCs w:val="20"/>
        </w:rPr>
      </w:pPr>
    </w:p>
    <w:p w14:paraId="4A2B8FE1" w14:textId="77777777" w:rsidR="00F542A7" w:rsidRPr="00AE2B5B" w:rsidRDefault="00F542A7" w:rsidP="00511FF3">
      <w:pPr>
        <w:jc w:val="center"/>
        <w:rPr>
          <w:rFonts w:ascii="Verdana" w:hAnsi="Verdana"/>
          <w:b/>
          <w:snapToGrid w:val="0"/>
          <w:sz w:val="20"/>
          <w:szCs w:val="20"/>
        </w:rPr>
      </w:pPr>
    </w:p>
    <w:p w14:paraId="043B8B06" w14:textId="77777777" w:rsidR="00F542A7" w:rsidRPr="00AE2B5B" w:rsidRDefault="00F542A7" w:rsidP="00511FF3">
      <w:pPr>
        <w:jc w:val="center"/>
        <w:rPr>
          <w:rFonts w:ascii="Verdana" w:hAnsi="Verdana"/>
          <w:b/>
          <w:snapToGrid w:val="0"/>
          <w:sz w:val="20"/>
          <w:szCs w:val="20"/>
        </w:rPr>
      </w:pPr>
    </w:p>
    <w:p w14:paraId="6DF4790C" w14:textId="77777777" w:rsidR="00F542A7" w:rsidRDefault="00F542A7" w:rsidP="00511FF3">
      <w:pPr>
        <w:jc w:val="center"/>
        <w:rPr>
          <w:rFonts w:ascii="Verdana" w:hAnsi="Verdana"/>
          <w:b/>
          <w:snapToGrid w:val="0"/>
          <w:sz w:val="20"/>
          <w:szCs w:val="20"/>
        </w:rPr>
      </w:pPr>
    </w:p>
    <w:p w14:paraId="56D4C070" w14:textId="77777777" w:rsidR="00F542A7" w:rsidRDefault="00F542A7" w:rsidP="00511FF3">
      <w:pPr>
        <w:jc w:val="center"/>
        <w:rPr>
          <w:rFonts w:ascii="Verdana" w:hAnsi="Verdana"/>
          <w:b/>
          <w:snapToGrid w:val="0"/>
          <w:sz w:val="20"/>
          <w:szCs w:val="20"/>
        </w:rPr>
      </w:pPr>
    </w:p>
    <w:p w14:paraId="3AE764ED" w14:textId="77777777" w:rsidR="00F542A7" w:rsidRDefault="00F542A7" w:rsidP="00511FF3">
      <w:pPr>
        <w:jc w:val="center"/>
        <w:rPr>
          <w:rFonts w:ascii="Verdana" w:hAnsi="Verdana"/>
          <w:b/>
          <w:snapToGrid w:val="0"/>
          <w:sz w:val="20"/>
          <w:szCs w:val="20"/>
        </w:rPr>
      </w:pPr>
    </w:p>
    <w:p w14:paraId="5A17A293" w14:textId="77777777" w:rsidR="00F542A7" w:rsidRDefault="00F542A7" w:rsidP="00511FF3">
      <w:pPr>
        <w:jc w:val="center"/>
        <w:rPr>
          <w:rFonts w:ascii="Verdana" w:hAnsi="Verdana"/>
          <w:b/>
          <w:snapToGrid w:val="0"/>
          <w:sz w:val="20"/>
          <w:szCs w:val="20"/>
        </w:rPr>
      </w:pPr>
    </w:p>
    <w:p w14:paraId="3ACE798F" w14:textId="2FDAC602" w:rsidR="00E97DA6" w:rsidRDefault="00E97DA6" w:rsidP="00E97DA6">
      <w:pPr>
        <w:rPr>
          <w:rFonts w:ascii="Verdana" w:hAnsi="Verdana"/>
          <w:b/>
          <w:snapToGrid w:val="0"/>
          <w:sz w:val="20"/>
          <w:szCs w:val="20"/>
        </w:rPr>
      </w:pPr>
    </w:p>
    <w:p w14:paraId="209A6A84" w14:textId="77777777" w:rsidR="00E97DA6" w:rsidRDefault="00E97DA6" w:rsidP="00E97DA6">
      <w:pPr>
        <w:rPr>
          <w:rFonts w:ascii="Verdana" w:hAnsi="Verdana"/>
          <w:b/>
          <w:snapToGrid w:val="0"/>
          <w:sz w:val="20"/>
          <w:szCs w:val="20"/>
        </w:rPr>
      </w:pPr>
    </w:p>
    <w:p w14:paraId="4BAA12FF" w14:textId="51E4FBC1" w:rsidR="00E97DA6" w:rsidRDefault="00E97DA6" w:rsidP="00E97DA6">
      <w:pPr>
        <w:rPr>
          <w:rFonts w:ascii="Verdana" w:hAnsi="Verdana"/>
          <w:b/>
          <w:snapToGrid w:val="0"/>
          <w:sz w:val="20"/>
          <w:szCs w:val="20"/>
        </w:rPr>
      </w:pPr>
    </w:p>
    <w:p w14:paraId="48089726" w14:textId="77777777" w:rsidR="00FF6E4C" w:rsidRDefault="00FF6E4C" w:rsidP="00E97DA6">
      <w:pPr>
        <w:ind w:left="360" w:firstLine="360"/>
        <w:rPr>
          <w:rFonts w:ascii="Verdana" w:hAnsi="Verdana"/>
          <w:b/>
          <w:snapToGrid w:val="0"/>
          <w:sz w:val="19"/>
          <w:szCs w:val="19"/>
        </w:rPr>
      </w:pPr>
    </w:p>
    <w:p w14:paraId="3D5A94BD" w14:textId="77777777" w:rsidR="00FF6E4C" w:rsidRDefault="00FF6E4C" w:rsidP="00E97DA6">
      <w:pPr>
        <w:ind w:left="360" w:firstLine="360"/>
        <w:rPr>
          <w:rFonts w:ascii="Verdana" w:hAnsi="Verdana"/>
          <w:b/>
          <w:snapToGrid w:val="0"/>
          <w:sz w:val="19"/>
          <w:szCs w:val="19"/>
        </w:rPr>
      </w:pPr>
    </w:p>
    <w:p w14:paraId="7D2796D3" w14:textId="77777777" w:rsidR="00FF6E4C" w:rsidRDefault="00FF6E4C" w:rsidP="00E97DA6">
      <w:pPr>
        <w:ind w:left="360" w:firstLine="360"/>
        <w:rPr>
          <w:rFonts w:ascii="Verdana" w:hAnsi="Verdana"/>
          <w:b/>
          <w:snapToGrid w:val="0"/>
          <w:sz w:val="19"/>
          <w:szCs w:val="19"/>
        </w:rPr>
      </w:pPr>
    </w:p>
    <w:p w14:paraId="7282B960" w14:textId="77777777" w:rsidR="00FF6E4C" w:rsidRDefault="00FF6E4C" w:rsidP="00E97DA6">
      <w:pPr>
        <w:ind w:left="360" w:firstLine="360"/>
        <w:rPr>
          <w:rFonts w:ascii="Verdana" w:hAnsi="Verdana"/>
          <w:b/>
          <w:snapToGrid w:val="0"/>
          <w:sz w:val="19"/>
          <w:szCs w:val="19"/>
        </w:rPr>
      </w:pPr>
    </w:p>
    <w:p w14:paraId="1C901AAD" w14:textId="67603FF6" w:rsidR="00F542A7" w:rsidRPr="00A31E83" w:rsidRDefault="00F542A7" w:rsidP="00E97DA6">
      <w:pPr>
        <w:ind w:left="360" w:firstLine="360"/>
        <w:rPr>
          <w:rFonts w:ascii="Verdana" w:hAnsi="Verdana"/>
          <w:b/>
          <w:snapToGrid w:val="0"/>
          <w:sz w:val="19"/>
          <w:szCs w:val="19"/>
        </w:rPr>
      </w:pPr>
      <w:r w:rsidRPr="00A31E83">
        <w:rPr>
          <w:rFonts w:ascii="Verdana" w:hAnsi="Verdana"/>
          <w:b/>
          <w:snapToGrid w:val="0"/>
          <w:sz w:val="19"/>
          <w:szCs w:val="19"/>
        </w:rPr>
        <w:t xml:space="preserve">PLEASE NOTE THE FOLLOWING </w:t>
      </w:r>
    </w:p>
    <w:p w14:paraId="5F5C1325" w14:textId="77777777" w:rsidR="00F542A7" w:rsidRPr="00A31E83" w:rsidRDefault="00F542A7" w:rsidP="00511FF3">
      <w:pPr>
        <w:rPr>
          <w:rFonts w:ascii="Verdana" w:hAnsi="Verdana"/>
          <w:snapToGrid w:val="0"/>
          <w:sz w:val="19"/>
          <w:szCs w:val="19"/>
        </w:rPr>
      </w:pPr>
    </w:p>
    <w:p w14:paraId="6A576A66" w14:textId="4EB7049C" w:rsidR="00F542A7" w:rsidRPr="00A31E83" w:rsidRDefault="00F542A7" w:rsidP="00C95624">
      <w:pPr>
        <w:pStyle w:val="BodyText2"/>
        <w:numPr>
          <w:ilvl w:val="0"/>
          <w:numId w:val="23"/>
        </w:numPr>
        <w:tabs>
          <w:tab w:val="clear" w:pos="720"/>
        </w:tabs>
        <w:jc w:val="both"/>
        <w:rPr>
          <w:rFonts w:ascii="Verdana" w:hAnsi="Verdana"/>
          <w:sz w:val="19"/>
          <w:szCs w:val="19"/>
        </w:rPr>
      </w:pPr>
      <w:r w:rsidRPr="00EB121B">
        <w:rPr>
          <w:rFonts w:ascii="Verdana" w:hAnsi="Verdana"/>
          <w:sz w:val="19"/>
          <w:szCs w:val="19"/>
        </w:rPr>
        <w:t>Form</w:t>
      </w:r>
      <w:r w:rsidRPr="00A31E83">
        <w:rPr>
          <w:rFonts w:ascii="Verdana" w:hAnsi="Verdana"/>
          <w:b/>
          <w:sz w:val="19"/>
          <w:szCs w:val="19"/>
        </w:rPr>
        <w:t xml:space="preserve"> </w:t>
      </w:r>
      <w:r w:rsidRPr="00A31E83">
        <w:rPr>
          <w:rFonts w:ascii="Verdana" w:hAnsi="Verdana"/>
          <w:sz w:val="19"/>
          <w:szCs w:val="19"/>
        </w:rPr>
        <w:t xml:space="preserve">must be fully completed </w:t>
      </w:r>
    </w:p>
    <w:p w14:paraId="3699C3D7" w14:textId="77777777" w:rsidR="00F542A7" w:rsidRPr="00A31E83" w:rsidRDefault="00F542A7" w:rsidP="00C95624">
      <w:pPr>
        <w:pStyle w:val="BodyText2"/>
        <w:tabs>
          <w:tab w:val="clear" w:pos="720"/>
        </w:tabs>
        <w:jc w:val="both"/>
        <w:rPr>
          <w:rFonts w:ascii="Verdana" w:hAnsi="Verdana"/>
          <w:sz w:val="19"/>
          <w:szCs w:val="19"/>
        </w:rPr>
      </w:pPr>
    </w:p>
    <w:p w14:paraId="43FAE174" w14:textId="77777777" w:rsidR="00F542A7" w:rsidRPr="00A31E83" w:rsidRDefault="00F542A7" w:rsidP="00C95624">
      <w:pPr>
        <w:pStyle w:val="BodyText2"/>
        <w:numPr>
          <w:ilvl w:val="0"/>
          <w:numId w:val="23"/>
        </w:numPr>
        <w:tabs>
          <w:tab w:val="clear" w:pos="720"/>
        </w:tabs>
        <w:jc w:val="both"/>
        <w:rPr>
          <w:rFonts w:ascii="Verdana" w:hAnsi="Verdana"/>
          <w:sz w:val="19"/>
          <w:szCs w:val="19"/>
        </w:rPr>
      </w:pPr>
      <w:r w:rsidRPr="00A31E83">
        <w:rPr>
          <w:rFonts w:ascii="Verdana" w:hAnsi="Verdana"/>
          <w:sz w:val="19"/>
          <w:szCs w:val="19"/>
        </w:rPr>
        <w:t xml:space="preserve">Please </w:t>
      </w:r>
      <w:r w:rsidRPr="00A31E83">
        <w:rPr>
          <w:rFonts w:ascii="Verdana" w:hAnsi="Verdana"/>
          <w:b/>
          <w:sz w:val="19"/>
          <w:szCs w:val="19"/>
        </w:rPr>
        <w:t>type</w:t>
      </w:r>
      <w:r w:rsidRPr="00A31E83">
        <w:rPr>
          <w:rFonts w:ascii="Verdana" w:hAnsi="Verdana"/>
          <w:sz w:val="19"/>
          <w:szCs w:val="19"/>
        </w:rPr>
        <w:t xml:space="preserve"> in the relevant information</w:t>
      </w:r>
      <w:r w:rsidR="005A4352">
        <w:rPr>
          <w:rFonts w:ascii="Verdana" w:hAnsi="Verdana"/>
          <w:sz w:val="19"/>
          <w:szCs w:val="19"/>
        </w:rPr>
        <w:t>,</w:t>
      </w:r>
      <w:r w:rsidRPr="00A31E83">
        <w:rPr>
          <w:rFonts w:ascii="Verdana" w:hAnsi="Verdana"/>
          <w:sz w:val="19"/>
          <w:szCs w:val="19"/>
        </w:rPr>
        <w:t xml:space="preserve"> if possible</w:t>
      </w:r>
    </w:p>
    <w:p w14:paraId="0AA7EA86" w14:textId="77777777" w:rsidR="00F542A7" w:rsidRPr="00A31E83" w:rsidRDefault="00F542A7" w:rsidP="00C95624">
      <w:pPr>
        <w:pStyle w:val="ListParagraph"/>
        <w:jc w:val="both"/>
        <w:rPr>
          <w:rFonts w:ascii="Verdana" w:hAnsi="Verdana"/>
          <w:sz w:val="19"/>
          <w:szCs w:val="19"/>
        </w:rPr>
      </w:pPr>
    </w:p>
    <w:p w14:paraId="66DCBFD0" w14:textId="77777777" w:rsidR="00F542A7" w:rsidRPr="00A31E83" w:rsidRDefault="00F542A7" w:rsidP="00C95624">
      <w:pPr>
        <w:pStyle w:val="BodyText2"/>
        <w:numPr>
          <w:ilvl w:val="0"/>
          <w:numId w:val="23"/>
        </w:numPr>
        <w:tabs>
          <w:tab w:val="clear" w:pos="720"/>
        </w:tabs>
        <w:jc w:val="both"/>
        <w:rPr>
          <w:rFonts w:ascii="Verdana" w:hAnsi="Verdana"/>
          <w:sz w:val="19"/>
          <w:szCs w:val="19"/>
        </w:rPr>
      </w:pPr>
      <w:r w:rsidRPr="00A31E83">
        <w:rPr>
          <w:rFonts w:ascii="Verdana" w:hAnsi="Verdana"/>
          <w:sz w:val="19"/>
          <w:szCs w:val="19"/>
        </w:rPr>
        <w:t xml:space="preserve">If handwritten, please use </w:t>
      </w:r>
      <w:r w:rsidRPr="00A31E83">
        <w:rPr>
          <w:rFonts w:ascii="Verdana" w:hAnsi="Verdana"/>
          <w:b/>
          <w:sz w:val="19"/>
          <w:szCs w:val="19"/>
        </w:rPr>
        <w:t xml:space="preserve">BLOCK CAPITALS </w:t>
      </w:r>
      <w:r w:rsidRPr="00A31E83">
        <w:rPr>
          <w:rFonts w:ascii="Verdana" w:hAnsi="Verdana"/>
          <w:sz w:val="19"/>
          <w:szCs w:val="19"/>
        </w:rPr>
        <w:t>or ensure script is legible</w:t>
      </w:r>
      <w:r w:rsidRPr="00A31E83">
        <w:rPr>
          <w:rFonts w:ascii="Verdana" w:hAnsi="Verdana"/>
          <w:b/>
          <w:sz w:val="19"/>
          <w:szCs w:val="19"/>
        </w:rPr>
        <w:t xml:space="preserve"> </w:t>
      </w:r>
    </w:p>
    <w:p w14:paraId="3DB7840D" w14:textId="77777777" w:rsidR="00F542A7" w:rsidRPr="00A31E83" w:rsidRDefault="00F542A7" w:rsidP="00C95624">
      <w:pPr>
        <w:pStyle w:val="BodyText2"/>
        <w:tabs>
          <w:tab w:val="clear" w:pos="720"/>
        </w:tabs>
        <w:ind w:left="426"/>
        <w:jc w:val="both"/>
        <w:rPr>
          <w:rFonts w:ascii="Verdana" w:hAnsi="Verdana"/>
          <w:sz w:val="19"/>
          <w:szCs w:val="19"/>
        </w:rPr>
      </w:pPr>
    </w:p>
    <w:p w14:paraId="475F76A2" w14:textId="4DBE582B" w:rsidR="00F542A7" w:rsidRPr="00675F4D" w:rsidRDefault="00A656F8" w:rsidP="008756B2">
      <w:pPr>
        <w:pStyle w:val="BodyText2"/>
        <w:numPr>
          <w:ilvl w:val="0"/>
          <w:numId w:val="25"/>
        </w:numPr>
        <w:tabs>
          <w:tab w:val="clear" w:pos="720"/>
        </w:tabs>
        <w:rPr>
          <w:rStyle w:val="Hyperlink"/>
          <w:rFonts w:ascii="Verdana" w:hAnsi="Verdana" w:cs="Arial"/>
          <w:color w:val="auto"/>
          <w:sz w:val="19"/>
          <w:szCs w:val="19"/>
          <w:u w:val="none"/>
        </w:rPr>
      </w:pPr>
      <w:r w:rsidRPr="00675F4D">
        <w:rPr>
          <w:rStyle w:val="Hyperlink"/>
          <w:rFonts w:ascii="Verdana" w:hAnsi="Verdana" w:cs="Arial"/>
          <w:color w:val="auto"/>
          <w:sz w:val="19"/>
          <w:szCs w:val="19"/>
          <w:u w:val="none"/>
        </w:rPr>
        <w:t>Where a grant is made, the address of the building to be surveyed (Field 3)</w:t>
      </w:r>
      <w:r w:rsidR="00F542A7" w:rsidRPr="00675F4D">
        <w:rPr>
          <w:rStyle w:val="Hyperlink"/>
          <w:rFonts w:ascii="Verdana" w:hAnsi="Verdana" w:cs="Arial"/>
          <w:color w:val="auto"/>
          <w:sz w:val="19"/>
          <w:szCs w:val="19"/>
          <w:u w:val="none"/>
        </w:rPr>
        <w:t xml:space="preserve"> </w:t>
      </w:r>
      <w:r w:rsidR="00F542A7" w:rsidRPr="00675F4D">
        <w:rPr>
          <w:rStyle w:val="Hyperlink"/>
          <w:rFonts w:ascii="Verdana" w:hAnsi="Verdana" w:cs="Arial"/>
          <w:b/>
          <w:color w:val="auto"/>
          <w:sz w:val="19"/>
          <w:szCs w:val="19"/>
          <w:u w:val="none"/>
        </w:rPr>
        <w:t xml:space="preserve">may be displayed on </w:t>
      </w:r>
      <w:r w:rsidRPr="00675F4D">
        <w:rPr>
          <w:rStyle w:val="Hyperlink"/>
          <w:rFonts w:ascii="Verdana" w:hAnsi="Verdana" w:cs="Arial"/>
          <w:b/>
          <w:color w:val="auto"/>
          <w:sz w:val="19"/>
          <w:szCs w:val="19"/>
          <w:u w:val="none"/>
        </w:rPr>
        <w:t xml:space="preserve">the </w:t>
      </w:r>
      <w:r w:rsidR="00FB45A0" w:rsidRPr="00675F4D">
        <w:rPr>
          <w:rStyle w:val="Hyperlink"/>
          <w:rFonts w:ascii="Verdana" w:hAnsi="Verdana" w:cs="Arial"/>
          <w:b/>
          <w:color w:val="auto"/>
          <w:sz w:val="19"/>
          <w:szCs w:val="19"/>
          <w:u w:val="none"/>
        </w:rPr>
        <w:t>D</w:t>
      </w:r>
      <w:r w:rsidR="00724514" w:rsidRPr="00675F4D">
        <w:rPr>
          <w:rStyle w:val="Hyperlink"/>
          <w:rFonts w:ascii="Verdana" w:hAnsi="Verdana" w:cs="Arial"/>
          <w:b/>
          <w:color w:val="auto"/>
          <w:sz w:val="19"/>
          <w:szCs w:val="19"/>
          <w:u w:val="none"/>
        </w:rPr>
        <w:t xml:space="preserve">epartment’s </w:t>
      </w:r>
      <w:r w:rsidR="00F542A7" w:rsidRPr="00675F4D">
        <w:rPr>
          <w:rStyle w:val="Hyperlink"/>
          <w:rFonts w:ascii="Verdana" w:hAnsi="Verdana" w:cs="Arial"/>
          <w:b/>
          <w:color w:val="auto"/>
          <w:sz w:val="19"/>
          <w:szCs w:val="19"/>
          <w:u w:val="none"/>
        </w:rPr>
        <w:t>website</w:t>
      </w:r>
      <w:r w:rsidRPr="00675F4D">
        <w:rPr>
          <w:rStyle w:val="Hyperlink"/>
          <w:rFonts w:ascii="Verdana" w:hAnsi="Verdana" w:cs="Arial"/>
          <w:b/>
          <w:color w:val="auto"/>
          <w:sz w:val="19"/>
          <w:szCs w:val="19"/>
          <w:u w:val="none"/>
        </w:rPr>
        <w:t xml:space="preserve"> </w:t>
      </w:r>
      <w:r w:rsidRPr="00675F4D">
        <w:rPr>
          <w:rStyle w:val="Hyperlink"/>
          <w:rFonts w:ascii="Verdana" w:hAnsi="Verdana" w:cs="Arial"/>
          <w:color w:val="auto"/>
          <w:sz w:val="19"/>
          <w:szCs w:val="19"/>
          <w:u w:val="none"/>
        </w:rPr>
        <w:t>in line with our policy for all conservation grants</w:t>
      </w:r>
      <w:r w:rsidR="00F542A7" w:rsidRPr="00675F4D">
        <w:rPr>
          <w:rStyle w:val="Hyperlink"/>
          <w:rFonts w:ascii="Verdana" w:hAnsi="Verdana" w:cs="Arial"/>
          <w:color w:val="auto"/>
          <w:sz w:val="19"/>
          <w:szCs w:val="19"/>
          <w:u w:val="none"/>
        </w:rPr>
        <w:t>.</w:t>
      </w:r>
    </w:p>
    <w:p w14:paraId="3B4841C4" w14:textId="51B75A0F" w:rsidR="00BE5C13" w:rsidRPr="00EB121B" w:rsidRDefault="00BE5C13" w:rsidP="00EB121B">
      <w:pPr>
        <w:pStyle w:val="BodyText2"/>
        <w:tabs>
          <w:tab w:val="clear" w:pos="720"/>
        </w:tabs>
        <w:ind w:left="1134"/>
        <w:jc w:val="both"/>
        <w:rPr>
          <w:rStyle w:val="Hyperlink"/>
          <w:rFonts w:cs="Calibri"/>
          <w:color w:val="auto"/>
          <w:u w:val="none"/>
        </w:rPr>
      </w:pPr>
      <w:r>
        <w:rPr>
          <w:rFonts w:cs="Calibri"/>
        </w:rPr>
        <w:t xml:space="preserve"> </w:t>
      </w:r>
    </w:p>
    <w:p w14:paraId="780671C5" w14:textId="6A8D924F" w:rsidR="008756B2" w:rsidRDefault="008756B2" w:rsidP="002F3B22">
      <w:pPr>
        <w:ind w:right="1133"/>
        <w:jc w:val="both"/>
        <w:rPr>
          <w:rFonts w:ascii="Verdana" w:hAnsi="Verdana"/>
          <w:sz w:val="18"/>
          <w:szCs w:val="18"/>
        </w:rPr>
      </w:pPr>
    </w:p>
    <w:p w14:paraId="5432DBE1" w14:textId="467C871D" w:rsidR="00675F4D" w:rsidRDefault="00675F4D" w:rsidP="002F3B22">
      <w:pPr>
        <w:ind w:right="1133"/>
        <w:jc w:val="both"/>
        <w:rPr>
          <w:rFonts w:ascii="Verdana" w:hAnsi="Verdana"/>
          <w:sz w:val="18"/>
          <w:szCs w:val="18"/>
        </w:rPr>
      </w:pPr>
    </w:p>
    <w:p w14:paraId="32585068" w14:textId="55B88466" w:rsidR="00675F4D" w:rsidRDefault="00675F4D" w:rsidP="002F3B22">
      <w:pPr>
        <w:ind w:right="1133"/>
        <w:jc w:val="both"/>
        <w:rPr>
          <w:rFonts w:ascii="Verdana" w:hAnsi="Verdana"/>
          <w:sz w:val="18"/>
          <w:szCs w:val="18"/>
        </w:rPr>
      </w:pPr>
    </w:p>
    <w:p w14:paraId="22BC2C07" w14:textId="77777777" w:rsidR="00675F4D" w:rsidRDefault="00675F4D" w:rsidP="002F3B22">
      <w:pPr>
        <w:ind w:right="1133"/>
        <w:jc w:val="both"/>
        <w:rPr>
          <w:rFonts w:ascii="Verdana" w:hAnsi="Verdana"/>
          <w:sz w:val="18"/>
          <w:szCs w:val="18"/>
        </w:rPr>
      </w:pPr>
    </w:p>
    <w:p w14:paraId="296D7123" w14:textId="6B596B1D" w:rsidR="008756B2" w:rsidRDefault="008756B2" w:rsidP="002F3B22">
      <w:pPr>
        <w:ind w:right="1133"/>
        <w:jc w:val="both"/>
        <w:rPr>
          <w:rFonts w:ascii="Verdana" w:hAnsi="Verdana"/>
          <w:sz w:val="18"/>
          <w:szCs w:val="18"/>
        </w:rPr>
      </w:pPr>
    </w:p>
    <w:p w14:paraId="2ED56CB5" w14:textId="4FC81B98" w:rsidR="008756B2" w:rsidRDefault="008756B2" w:rsidP="002F3B22">
      <w:pPr>
        <w:ind w:right="1133"/>
        <w:jc w:val="both"/>
        <w:rPr>
          <w:rFonts w:ascii="Verdana" w:hAnsi="Verdana"/>
          <w:sz w:val="18"/>
          <w:szCs w:val="18"/>
        </w:rPr>
      </w:pPr>
    </w:p>
    <w:p w14:paraId="37CCBC6F" w14:textId="2A23BD21" w:rsidR="008756B2" w:rsidRDefault="008756B2" w:rsidP="002F3B22">
      <w:pPr>
        <w:ind w:right="1133"/>
        <w:jc w:val="both"/>
        <w:rPr>
          <w:rFonts w:ascii="Verdana" w:hAnsi="Verdana"/>
          <w:sz w:val="18"/>
          <w:szCs w:val="18"/>
        </w:rPr>
      </w:pPr>
    </w:p>
    <w:p w14:paraId="381B70A2" w14:textId="618DEE09" w:rsidR="008756B2" w:rsidRDefault="008756B2" w:rsidP="002F3B22">
      <w:pPr>
        <w:ind w:right="1133"/>
        <w:jc w:val="both"/>
        <w:rPr>
          <w:rFonts w:ascii="Verdana" w:hAnsi="Verdana"/>
          <w:sz w:val="18"/>
          <w:szCs w:val="18"/>
        </w:rPr>
      </w:pPr>
    </w:p>
    <w:p w14:paraId="1CF1BCBE" w14:textId="4B0EE14C" w:rsidR="008756B2" w:rsidRDefault="008756B2" w:rsidP="002F3B22">
      <w:pPr>
        <w:ind w:right="1133"/>
        <w:jc w:val="both"/>
        <w:rPr>
          <w:rFonts w:ascii="Verdana" w:hAnsi="Verdana"/>
          <w:sz w:val="18"/>
          <w:szCs w:val="18"/>
        </w:rPr>
      </w:pPr>
    </w:p>
    <w:p w14:paraId="5A9CCFE0" w14:textId="4804AC7C" w:rsidR="008756B2" w:rsidRDefault="008756B2" w:rsidP="002F3B22">
      <w:pPr>
        <w:ind w:right="1133"/>
        <w:jc w:val="both"/>
        <w:rPr>
          <w:rFonts w:ascii="Verdana" w:hAnsi="Verdana"/>
          <w:sz w:val="18"/>
          <w:szCs w:val="18"/>
        </w:rPr>
      </w:pPr>
    </w:p>
    <w:p w14:paraId="502B58BA" w14:textId="5EC36CC6" w:rsidR="008756B2" w:rsidRDefault="008756B2" w:rsidP="002F3B22">
      <w:pPr>
        <w:ind w:right="1133"/>
        <w:jc w:val="both"/>
        <w:rPr>
          <w:rFonts w:ascii="Verdana" w:hAnsi="Verdana"/>
          <w:sz w:val="18"/>
          <w:szCs w:val="18"/>
        </w:rPr>
      </w:pPr>
    </w:p>
    <w:p w14:paraId="494C2C43" w14:textId="77777777" w:rsidR="00EB121B" w:rsidRPr="00936192" w:rsidRDefault="00EB121B" w:rsidP="00EB121B">
      <w:pPr>
        <w:jc w:val="center"/>
        <w:rPr>
          <w:b/>
        </w:rPr>
      </w:pPr>
    </w:p>
    <w:p w14:paraId="0A4AE487" w14:textId="3AA9CB63" w:rsidR="00EB121B" w:rsidRDefault="00675F4D" w:rsidP="00EB121B">
      <w:pPr>
        <w:pStyle w:val="ListParagraph"/>
        <w:numPr>
          <w:ilvl w:val="0"/>
          <w:numId w:val="38"/>
        </w:numPr>
        <w:spacing w:after="160" w:line="259" w:lineRule="auto"/>
        <w:contextualSpacing/>
      </w:pPr>
      <w:r>
        <w:t>Applicant’s name</w:t>
      </w:r>
      <w:r w:rsidR="00EB121B">
        <w:tab/>
      </w:r>
      <w:r w:rsidR="00EB121B">
        <w:tab/>
      </w:r>
      <w:r w:rsidR="00EB121B">
        <w:tab/>
      </w:r>
      <w:r w:rsidR="00EB121B">
        <w:tab/>
      </w:r>
      <w:r w:rsidR="00EB121B">
        <w:tab/>
      </w:r>
      <w:r w:rsidR="00EB121B">
        <w:tab/>
        <w:t>_______________________</w:t>
      </w:r>
    </w:p>
    <w:p w14:paraId="762DCEE1" w14:textId="77777777" w:rsidR="00EB121B" w:rsidRDefault="00EB121B" w:rsidP="00EB121B">
      <w:pPr>
        <w:pStyle w:val="ListParagraph"/>
      </w:pPr>
    </w:p>
    <w:p w14:paraId="566684A6" w14:textId="77777777" w:rsidR="00EB121B" w:rsidRDefault="00EB121B" w:rsidP="00EB121B">
      <w:pPr>
        <w:pStyle w:val="ListParagraph"/>
        <w:numPr>
          <w:ilvl w:val="0"/>
          <w:numId w:val="38"/>
        </w:numPr>
        <w:spacing w:after="160" w:line="259" w:lineRule="auto"/>
        <w:contextualSpacing/>
      </w:pPr>
      <w:r>
        <w:t>Applicant’s email address</w:t>
      </w:r>
      <w:r>
        <w:tab/>
      </w:r>
      <w:r>
        <w:tab/>
      </w:r>
      <w:r>
        <w:tab/>
      </w:r>
      <w:r>
        <w:tab/>
      </w:r>
      <w:r>
        <w:tab/>
        <w:t>_______________________</w:t>
      </w:r>
    </w:p>
    <w:p w14:paraId="35FBB856" w14:textId="77777777" w:rsidR="00EB121B" w:rsidRDefault="00EB121B" w:rsidP="00EB121B">
      <w:pPr>
        <w:pStyle w:val="ListParagraph"/>
      </w:pPr>
    </w:p>
    <w:p w14:paraId="4404DA0E" w14:textId="3C7C802F" w:rsidR="00EB121B" w:rsidRDefault="00EB121B" w:rsidP="00EC4942">
      <w:pPr>
        <w:pStyle w:val="ListParagraph"/>
        <w:numPr>
          <w:ilvl w:val="0"/>
          <w:numId w:val="38"/>
        </w:numPr>
        <w:spacing w:after="160" w:line="259" w:lineRule="auto"/>
        <w:contextualSpacing/>
      </w:pPr>
      <w:r>
        <w:t xml:space="preserve">Address of building to </w:t>
      </w:r>
      <w:r w:rsidR="00675F4D">
        <w:t>be surveyed (including Eircode)</w:t>
      </w:r>
      <w:r>
        <w:tab/>
      </w:r>
      <w:r>
        <w:tab/>
      </w:r>
      <w:r>
        <w:tab/>
      </w:r>
      <w:r>
        <w:tab/>
      </w:r>
    </w:p>
    <w:p w14:paraId="092E25E7" w14:textId="77777777" w:rsidR="00EB121B" w:rsidRDefault="00EB121B" w:rsidP="00EB121B">
      <w:pPr>
        <w:pStyle w:val="ListParagraph"/>
        <w:ind w:left="6480"/>
      </w:pPr>
      <w:r>
        <w:t>_______________________</w:t>
      </w:r>
    </w:p>
    <w:p w14:paraId="4A70C817" w14:textId="77777777" w:rsidR="00EB121B" w:rsidRDefault="00EB121B" w:rsidP="00EB121B">
      <w:pPr>
        <w:pStyle w:val="ListParagraph"/>
        <w:ind w:left="6480"/>
      </w:pPr>
    </w:p>
    <w:p w14:paraId="63B8E488" w14:textId="77777777" w:rsidR="00EB121B" w:rsidRDefault="00EB121B" w:rsidP="00EB121B">
      <w:pPr>
        <w:pStyle w:val="ListParagraph"/>
        <w:ind w:left="6480"/>
      </w:pPr>
      <w:r>
        <w:t>_______________________</w:t>
      </w:r>
    </w:p>
    <w:p w14:paraId="47242EDD" w14:textId="77777777" w:rsidR="00EB121B" w:rsidRDefault="00EB121B" w:rsidP="00EB121B">
      <w:pPr>
        <w:pStyle w:val="ListParagraph"/>
        <w:ind w:left="6480"/>
      </w:pPr>
    </w:p>
    <w:p w14:paraId="5226BEFB" w14:textId="77777777" w:rsidR="00EB121B" w:rsidRPr="00675F4D" w:rsidRDefault="00EB121B" w:rsidP="00EB121B">
      <w:pPr>
        <w:pStyle w:val="ListParagraph"/>
        <w:ind w:left="6480"/>
      </w:pPr>
      <w:r w:rsidRPr="00675F4D">
        <w:t>_______________________</w:t>
      </w:r>
    </w:p>
    <w:p w14:paraId="33799633" w14:textId="77777777" w:rsidR="00EB121B" w:rsidRPr="00675F4D" w:rsidRDefault="00EB121B" w:rsidP="00EB121B">
      <w:pPr>
        <w:pStyle w:val="ListParagraph"/>
      </w:pPr>
    </w:p>
    <w:p w14:paraId="21D0F2C7" w14:textId="6FE9E7F1" w:rsidR="00EB121B" w:rsidRPr="00675F4D" w:rsidRDefault="00EB121B" w:rsidP="00EB121B">
      <w:pPr>
        <w:pStyle w:val="ListParagraph"/>
        <w:numPr>
          <w:ilvl w:val="0"/>
          <w:numId w:val="38"/>
        </w:numPr>
        <w:rPr>
          <w:i/>
        </w:rPr>
      </w:pPr>
      <w:r w:rsidRPr="00675F4D">
        <w:t>R</w:t>
      </w:r>
      <w:r w:rsidR="00C549C2" w:rsidRPr="00675F4D">
        <w:t xml:space="preserve">ecord of </w:t>
      </w:r>
      <w:r w:rsidRPr="00675F4D">
        <w:t>P</w:t>
      </w:r>
      <w:r w:rsidR="00C549C2" w:rsidRPr="00675F4D">
        <w:t xml:space="preserve">rotected </w:t>
      </w:r>
      <w:r w:rsidRPr="00675F4D">
        <w:t>S</w:t>
      </w:r>
      <w:r w:rsidR="00C549C2" w:rsidRPr="00675F4D">
        <w:t>tructures reference</w:t>
      </w:r>
      <w:r w:rsidRPr="00675F4D">
        <w:t xml:space="preserve"> number</w:t>
      </w:r>
      <w:r w:rsidR="00C549C2" w:rsidRPr="00675F4D">
        <w:tab/>
      </w:r>
      <w:r w:rsidR="00C549C2" w:rsidRPr="00675F4D">
        <w:tab/>
        <w:t>_______________________</w:t>
      </w:r>
    </w:p>
    <w:p w14:paraId="1A07732F" w14:textId="77777777" w:rsidR="00EB121B" w:rsidRPr="00675F4D" w:rsidRDefault="00EB121B" w:rsidP="00EB121B">
      <w:pPr>
        <w:pStyle w:val="ListParagraph"/>
        <w:rPr>
          <w:i/>
        </w:rPr>
      </w:pPr>
    </w:p>
    <w:p w14:paraId="5A83F566" w14:textId="52AAC871" w:rsidR="00EB121B" w:rsidRPr="00E56F3C" w:rsidRDefault="00EB121B" w:rsidP="00EB121B">
      <w:pPr>
        <w:pStyle w:val="ListParagraph"/>
      </w:pPr>
      <w:r w:rsidRPr="00675F4D">
        <w:rPr>
          <w:i/>
        </w:rPr>
        <w:t>Please note – to be eligible for funding the building in question must be on the Record of Protected Structures</w:t>
      </w:r>
      <w:r w:rsidR="00E56F3C" w:rsidRPr="00675F4D">
        <w:rPr>
          <w:i/>
        </w:rPr>
        <w:t xml:space="preserve"> (RPS)</w:t>
      </w:r>
      <w:r w:rsidRPr="00675F4D">
        <w:rPr>
          <w:i/>
        </w:rPr>
        <w:t xml:space="preserve"> in the relevant Local Authority Area. </w:t>
      </w:r>
      <w:r w:rsidR="00E56F3C" w:rsidRPr="00675F4D">
        <w:rPr>
          <w:i/>
        </w:rPr>
        <w:t>This number can be found on the RPS of the relevant local authority. These documents are available to search online; alternatively, the local authority Conservation Office can provide advice.</w:t>
      </w:r>
    </w:p>
    <w:p w14:paraId="136A1FDA" w14:textId="77777777" w:rsidR="00EB121B" w:rsidRDefault="00EB121B" w:rsidP="00EB121B">
      <w:pPr>
        <w:pStyle w:val="ListParagraph"/>
      </w:pPr>
    </w:p>
    <w:p w14:paraId="6954A0D8" w14:textId="4243019B" w:rsidR="00EB121B" w:rsidRDefault="00EB121B" w:rsidP="00EB121B">
      <w:pPr>
        <w:pStyle w:val="ListParagraph"/>
        <w:numPr>
          <w:ilvl w:val="0"/>
          <w:numId w:val="38"/>
        </w:numPr>
        <w:spacing w:after="240" w:line="259" w:lineRule="auto"/>
        <w:contextualSpacing/>
      </w:pPr>
      <w:r>
        <w:t>Applicant’s postal ad</w:t>
      </w:r>
      <w:r w:rsidR="00675F4D">
        <w:t>dress (if different from above)</w:t>
      </w:r>
      <w:r w:rsidR="00675F4D">
        <w:tab/>
      </w:r>
      <w:r w:rsidR="00675F4D">
        <w:tab/>
        <w:t>_______________________</w:t>
      </w:r>
      <w:r>
        <w:tab/>
      </w:r>
    </w:p>
    <w:p w14:paraId="6EAB7694" w14:textId="77777777" w:rsidR="00EB121B" w:rsidRDefault="00EB121B" w:rsidP="00EB121B">
      <w:pPr>
        <w:spacing w:after="240"/>
        <w:ind w:left="6480"/>
      </w:pPr>
      <w:r>
        <w:t>_______________________</w:t>
      </w:r>
    </w:p>
    <w:p w14:paraId="42F0EC20" w14:textId="77777777" w:rsidR="00EB121B" w:rsidRDefault="00EB121B" w:rsidP="00EB121B">
      <w:pPr>
        <w:spacing w:after="240"/>
        <w:ind w:left="6480"/>
      </w:pPr>
      <w:r>
        <w:t>_______________________</w:t>
      </w:r>
    </w:p>
    <w:p w14:paraId="2F9F51E1" w14:textId="77777777" w:rsidR="00EB121B" w:rsidRDefault="00EB121B" w:rsidP="00EB121B">
      <w:pPr>
        <w:spacing w:after="2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</w:t>
      </w:r>
    </w:p>
    <w:p w14:paraId="0E14FECE" w14:textId="77777777" w:rsidR="00EB121B" w:rsidRDefault="00EB121B" w:rsidP="00EB121B">
      <w:pPr>
        <w:ind w:left="6480"/>
      </w:pPr>
    </w:p>
    <w:p w14:paraId="567FE50C" w14:textId="77777777" w:rsidR="00EB121B" w:rsidRDefault="00EB121B" w:rsidP="00EB121B"/>
    <w:p w14:paraId="0A30C6DE" w14:textId="69B57D8D" w:rsidR="008756B2" w:rsidRDefault="008756B2" w:rsidP="002F3B22">
      <w:pPr>
        <w:ind w:right="1133"/>
        <w:jc w:val="both"/>
        <w:rPr>
          <w:rFonts w:ascii="Verdana" w:hAnsi="Verdana"/>
          <w:sz w:val="18"/>
          <w:szCs w:val="18"/>
        </w:rPr>
      </w:pPr>
    </w:p>
    <w:p w14:paraId="729E706C" w14:textId="5D55EF7D" w:rsidR="008756B2" w:rsidRDefault="008756B2" w:rsidP="002F3B22">
      <w:pPr>
        <w:ind w:right="1133"/>
        <w:jc w:val="both"/>
        <w:rPr>
          <w:rFonts w:ascii="Verdana" w:hAnsi="Verdana"/>
          <w:sz w:val="18"/>
          <w:szCs w:val="18"/>
        </w:rPr>
      </w:pPr>
    </w:p>
    <w:p w14:paraId="44D16FBE" w14:textId="241C085B" w:rsidR="008756B2" w:rsidRDefault="008756B2" w:rsidP="002F3B22">
      <w:pPr>
        <w:ind w:right="1133"/>
        <w:jc w:val="both"/>
        <w:rPr>
          <w:rFonts w:ascii="Verdana" w:hAnsi="Verdana"/>
          <w:sz w:val="18"/>
          <w:szCs w:val="18"/>
        </w:rPr>
      </w:pPr>
    </w:p>
    <w:p w14:paraId="6279492C" w14:textId="3AE51EAB" w:rsidR="008756B2" w:rsidRDefault="008756B2" w:rsidP="002F3B22">
      <w:pPr>
        <w:ind w:right="1133"/>
        <w:jc w:val="both"/>
        <w:rPr>
          <w:rFonts w:ascii="Verdana" w:hAnsi="Verdana"/>
          <w:sz w:val="18"/>
          <w:szCs w:val="18"/>
        </w:rPr>
      </w:pPr>
    </w:p>
    <w:p w14:paraId="2B8E0A28" w14:textId="57DAB04F" w:rsidR="004D295A" w:rsidRDefault="004D295A" w:rsidP="00D23BAB">
      <w:pPr>
        <w:rPr>
          <w:rFonts w:ascii="Verdana" w:hAnsi="Verdana"/>
          <w:b/>
          <w:snapToGrid w:val="0"/>
          <w:color w:val="660066"/>
          <w:sz w:val="20"/>
          <w:szCs w:val="20"/>
        </w:rPr>
      </w:pPr>
    </w:p>
    <w:p w14:paraId="400510A3" w14:textId="77777777" w:rsidR="00EE36BC" w:rsidRDefault="00EE36BC" w:rsidP="00D23BAB">
      <w:pPr>
        <w:rPr>
          <w:rFonts w:ascii="Verdana" w:hAnsi="Verdana"/>
          <w:b/>
          <w:snapToGrid w:val="0"/>
          <w:color w:val="660066"/>
          <w:sz w:val="20"/>
          <w:szCs w:val="20"/>
        </w:rPr>
      </w:pPr>
    </w:p>
    <w:p w14:paraId="6A404137" w14:textId="77777777" w:rsidR="00EE36BC" w:rsidRDefault="00EE36BC" w:rsidP="00D23BAB">
      <w:pPr>
        <w:rPr>
          <w:rFonts w:ascii="Verdana" w:hAnsi="Verdana"/>
          <w:b/>
          <w:snapToGrid w:val="0"/>
          <w:color w:val="660066"/>
          <w:sz w:val="20"/>
          <w:szCs w:val="20"/>
        </w:rPr>
      </w:pPr>
    </w:p>
    <w:p w14:paraId="37D3ACAD" w14:textId="77777777" w:rsidR="00EE36BC" w:rsidRDefault="00EE36BC" w:rsidP="00D23BAB">
      <w:pPr>
        <w:rPr>
          <w:rFonts w:ascii="Verdana" w:hAnsi="Verdana"/>
          <w:b/>
          <w:snapToGrid w:val="0"/>
          <w:color w:val="660066"/>
          <w:sz w:val="20"/>
          <w:szCs w:val="20"/>
        </w:rPr>
      </w:pPr>
    </w:p>
    <w:p w14:paraId="2B583D26" w14:textId="77777777" w:rsidR="00EE36BC" w:rsidRDefault="00EE36BC" w:rsidP="00D23BAB">
      <w:pPr>
        <w:rPr>
          <w:rFonts w:ascii="Verdana" w:hAnsi="Verdana"/>
          <w:b/>
          <w:snapToGrid w:val="0"/>
          <w:color w:val="660066"/>
          <w:sz w:val="20"/>
          <w:szCs w:val="20"/>
        </w:rPr>
      </w:pPr>
    </w:p>
    <w:p w14:paraId="021308F7" w14:textId="77777777" w:rsidR="00F542A7" w:rsidRDefault="00F542A7" w:rsidP="001B220A">
      <w:pPr>
        <w:rPr>
          <w:rFonts w:ascii="Verdana" w:hAnsi="Verdana"/>
          <w:sz w:val="20"/>
          <w:szCs w:val="20"/>
        </w:rPr>
      </w:pPr>
    </w:p>
    <w:sectPr w:rsidR="00F542A7" w:rsidSect="00212149">
      <w:headerReference w:type="default" r:id="rId9"/>
      <w:footerReference w:type="even" r:id="rId10"/>
      <w:footerReference w:type="default" r:id="rId11"/>
      <w:pgSz w:w="11909" w:h="16834" w:code="9"/>
      <w:pgMar w:top="306" w:right="1136" w:bottom="709" w:left="1089" w:header="113" w:footer="0" w:gutter="0"/>
      <w:pgNumType w:start="1"/>
      <w:cols w:space="708"/>
      <w:rtlGutter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D77DD" w14:textId="77777777" w:rsidR="00310252" w:rsidRDefault="00310252" w:rsidP="00912FC7">
      <w:r>
        <w:separator/>
      </w:r>
    </w:p>
  </w:endnote>
  <w:endnote w:type="continuationSeparator" w:id="0">
    <w:p w14:paraId="04DF4A95" w14:textId="77777777" w:rsidR="00310252" w:rsidRDefault="00310252" w:rsidP="00912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572AD" w14:textId="77777777" w:rsidR="007131AA" w:rsidRDefault="007131AA" w:rsidP="00912FC7">
    <w:pPr>
      <w:pStyle w:val="Footer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  <w:noProof/>
      </w:rPr>
      <w:t>2</w:t>
    </w:r>
    <w:r>
      <w:rPr>
        <w:rStyle w:val="PageNumber"/>
        <w:rFonts w:cs="Arial"/>
      </w:rPr>
      <w:fldChar w:fldCharType="end"/>
    </w:r>
  </w:p>
  <w:p w14:paraId="1FAD15CA" w14:textId="77777777" w:rsidR="007131AA" w:rsidRDefault="007131AA" w:rsidP="00912F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36036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533851" w14:textId="5EACB80B" w:rsidR="007131AA" w:rsidRDefault="007131A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5E8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3A43640" w14:textId="77777777" w:rsidR="007131AA" w:rsidRDefault="007131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00108" w14:textId="77777777" w:rsidR="00310252" w:rsidRDefault="00310252" w:rsidP="00912FC7">
      <w:r>
        <w:separator/>
      </w:r>
    </w:p>
  </w:footnote>
  <w:footnote w:type="continuationSeparator" w:id="0">
    <w:p w14:paraId="25CE4889" w14:textId="77777777" w:rsidR="00310252" w:rsidRDefault="00310252" w:rsidP="00912F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FDC42" w14:textId="77777777" w:rsidR="007131AA" w:rsidRPr="00B10AD6" w:rsidRDefault="007131AA" w:rsidP="00783BD7">
    <w:pPr>
      <w:pStyle w:val="Header"/>
      <w:pBdr>
        <w:bottom w:val="none" w:sz="0" w:space="0" w:color="auto"/>
      </w:pBdr>
    </w:pPr>
  </w:p>
  <w:p w14:paraId="3FB1AEFC" w14:textId="0DB9CCD0" w:rsidR="007131AA" w:rsidRPr="00B10AD6" w:rsidRDefault="00EB121B" w:rsidP="00DF1F1D">
    <w:pPr>
      <w:pStyle w:val="Header"/>
      <w:pBdr>
        <w:bottom w:val="single" w:sz="8" w:space="1" w:color="8E736A"/>
      </w:pBdr>
      <w:rPr>
        <w:b/>
        <w:i/>
        <w:sz w:val="28"/>
        <w:szCs w:val="28"/>
      </w:rPr>
    </w:pPr>
    <w:r>
      <w:rPr>
        <w:i/>
        <w:sz w:val="20"/>
        <w:szCs w:val="20"/>
      </w:rPr>
      <w:t xml:space="preserve">Conservation Advice Pilot </w:t>
    </w:r>
    <w:r w:rsidR="0091626D">
      <w:rPr>
        <w:i/>
        <w:sz w:val="20"/>
        <w:szCs w:val="20"/>
      </w:rPr>
      <w:t>Programme</w:t>
    </w:r>
    <w:r w:rsidR="007131AA" w:rsidRPr="00B10AD6">
      <w:rPr>
        <w:i/>
        <w:sz w:val="20"/>
        <w:szCs w:val="20"/>
      </w:rPr>
      <w:t xml:space="preserve"> </w:t>
    </w:r>
    <w:r w:rsidR="00B10AD6" w:rsidRPr="00B10AD6">
      <w:rPr>
        <w:i/>
        <w:sz w:val="20"/>
        <w:szCs w:val="20"/>
      </w:rPr>
      <w:t xml:space="preserve">                                                      Application Form </w:t>
    </w:r>
  </w:p>
  <w:p w14:paraId="1E92DFAD" w14:textId="77777777" w:rsidR="007131AA" w:rsidRPr="00DF1F1D" w:rsidRDefault="007131AA" w:rsidP="00783BD7">
    <w:pPr>
      <w:pStyle w:val="Header"/>
      <w:pBdr>
        <w:bottom w:val="none" w:sz="0" w:space="0" w:color="auto"/>
      </w:pBdr>
      <w:rPr>
        <w:color w:val="B8847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E214D"/>
    <w:multiLevelType w:val="hybridMultilevel"/>
    <w:tmpl w:val="8AC65664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B177DC"/>
    <w:multiLevelType w:val="hybridMultilevel"/>
    <w:tmpl w:val="10249626"/>
    <w:lvl w:ilvl="0" w:tplc="4BFC6E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000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50CAC"/>
    <w:multiLevelType w:val="hybridMultilevel"/>
    <w:tmpl w:val="4A146484"/>
    <w:lvl w:ilvl="0" w:tplc="EB12A7BC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C56667C"/>
    <w:multiLevelType w:val="hybridMultilevel"/>
    <w:tmpl w:val="7E146B4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7527C"/>
    <w:multiLevelType w:val="hybridMultilevel"/>
    <w:tmpl w:val="6D9C99EA"/>
    <w:lvl w:ilvl="0" w:tplc="777660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36C40E2"/>
    <w:multiLevelType w:val="hybridMultilevel"/>
    <w:tmpl w:val="5BCE6C5C"/>
    <w:lvl w:ilvl="0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63360D8"/>
    <w:multiLevelType w:val="hybridMultilevel"/>
    <w:tmpl w:val="EFAE795C"/>
    <w:lvl w:ilvl="0" w:tplc="0E6A4A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99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D1183E"/>
    <w:multiLevelType w:val="hybridMultilevel"/>
    <w:tmpl w:val="824C3A6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415E88"/>
    <w:multiLevelType w:val="hybridMultilevel"/>
    <w:tmpl w:val="B20282DC"/>
    <w:lvl w:ilvl="0" w:tplc="1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05A4616"/>
    <w:multiLevelType w:val="hybridMultilevel"/>
    <w:tmpl w:val="EAE02328"/>
    <w:lvl w:ilvl="0" w:tplc="1809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1EB7951"/>
    <w:multiLevelType w:val="hybridMultilevel"/>
    <w:tmpl w:val="D89215F0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4A61BF5"/>
    <w:multiLevelType w:val="hybridMultilevel"/>
    <w:tmpl w:val="5A08640C"/>
    <w:lvl w:ilvl="0" w:tplc="777660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7022B03"/>
    <w:multiLevelType w:val="hybridMultilevel"/>
    <w:tmpl w:val="A968AF5A"/>
    <w:lvl w:ilvl="0" w:tplc="1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B156C9"/>
    <w:multiLevelType w:val="hybridMultilevel"/>
    <w:tmpl w:val="432445C0"/>
    <w:lvl w:ilvl="0" w:tplc="18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89024A6"/>
    <w:multiLevelType w:val="hybridMultilevel"/>
    <w:tmpl w:val="5196783A"/>
    <w:lvl w:ilvl="0" w:tplc="1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ED247FE"/>
    <w:multiLevelType w:val="hybridMultilevel"/>
    <w:tmpl w:val="776A7EDC"/>
    <w:lvl w:ilvl="0" w:tplc="1809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  <w:color w:val="008000"/>
      </w:rPr>
    </w:lvl>
    <w:lvl w:ilvl="1" w:tplc="1809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54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7266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7986" w:hanging="360"/>
      </w:pPr>
      <w:rPr>
        <w:rFonts w:ascii="Wingdings" w:hAnsi="Wingdings" w:hint="default"/>
      </w:rPr>
    </w:lvl>
  </w:abstractNum>
  <w:abstractNum w:abstractNumId="16" w15:restartNumberingAfterBreak="0">
    <w:nsid w:val="47327B6B"/>
    <w:multiLevelType w:val="hybridMultilevel"/>
    <w:tmpl w:val="2F842C30"/>
    <w:lvl w:ilvl="0" w:tplc="4BFC6E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000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AE4C97"/>
    <w:multiLevelType w:val="multilevel"/>
    <w:tmpl w:val="A5623010"/>
    <w:lvl w:ilvl="0">
      <w:start w:val="1"/>
      <w:numFmt w:val="decimal"/>
      <w:lvlText w:val="%1"/>
      <w:lvlJc w:val="left"/>
      <w:pPr>
        <w:ind w:left="510" w:hanging="51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cs="Times New Roman" w:hint="default"/>
      </w:rPr>
    </w:lvl>
  </w:abstractNum>
  <w:abstractNum w:abstractNumId="18" w15:restartNumberingAfterBreak="0">
    <w:nsid w:val="4C3A1BE6"/>
    <w:multiLevelType w:val="hybridMultilevel"/>
    <w:tmpl w:val="7276A27E"/>
    <w:lvl w:ilvl="0" w:tplc="1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D353EDE"/>
    <w:multiLevelType w:val="hybridMultilevel"/>
    <w:tmpl w:val="19F2CE9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445CC3"/>
    <w:multiLevelType w:val="hybridMultilevel"/>
    <w:tmpl w:val="FCC47E0E"/>
    <w:lvl w:ilvl="0" w:tplc="664AC5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DB90957"/>
    <w:multiLevelType w:val="hybridMultilevel"/>
    <w:tmpl w:val="EACEA10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0D0F22"/>
    <w:multiLevelType w:val="hybridMultilevel"/>
    <w:tmpl w:val="8432E712"/>
    <w:lvl w:ilvl="0" w:tplc="1809000F">
      <w:start w:val="1"/>
      <w:numFmt w:val="decimal"/>
      <w:lvlText w:val="%1."/>
      <w:lvlJc w:val="left"/>
      <w:pPr>
        <w:ind w:left="753" w:hanging="360"/>
      </w:pPr>
      <w:rPr>
        <w:rFonts w:cs="Times New Roman"/>
      </w:rPr>
    </w:lvl>
    <w:lvl w:ilvl="1" w:tplc="18090019" w:tentative="1">
      <w:start w:val="1"/>
      <w:numFmt w:val="lowerLetter"/>
      <w:lvlText w:val="%2."/>
      <w:lvlJc w:val="left"/>
      <w:pPr>
        <w:ind w:left="1473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193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913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633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353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073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793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513" w:hanging="180"/>
      </w:pPr>
      <w:rPr>
        <w:rFonts w:cs="Times New Roman"/>
      </w:rPr>
    </w:lvl>
  </w:abstractNum>
  <w:abstractNum w:abstractNumId="23" w15:restartNumberingAfterBreak="0">
    <w:nsid w:val="53AA62CB"/>
    <w:multiLevelType w:val="hybridMultilevel"/>
    <w:tmpl w:val="94A2AF28"/>
    <w:lvl w:ilvl="0" w:tplc="1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74F2813"/>
    <w:multiLevelType w:val="hybridMultilevel"/>
    <w:tmpl w:val="26C6E75C"/>
    <w:lvl w:ilvl="0" w:tplc="4BFC6E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000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46398C"/>
    <w:multiLevelType w:val="hybridMultilevel"/>
    <w:tmpl w:val="CCBAAB2E"/>
    <w:lvl w:ilvl="0" w:tplc="EE0CC5F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94B5CF6"/>
    <w:multiLevelType w:val="hybridMultilevel"/>
    <w:tmpl w:val="43C41C74"/>
    <w:lvl w:ilvl="0" w:tplc="7776600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7" w15:restartNumberingAfterBreak="0">
    <w:nsid w:val="5F6578D6"/>
    <w:multiLevelType w:val="multilevel"/>
    <w:tmpl w:val="DCB48A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0601F17"/>
    <w:multiLevelType w:val="hybridMultilevel"/>
    <w:tmpl w:val="C944B0C4"/>
    <w:lvl w:ilvl="0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09C7D99"/>
    <w:multiLevelType w:val="hybridMultilevel"/>
    <w:tmpl w:val="597C4FDE"/>
    <w:lvl w:ilvl="0" w:tplc="1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DE419E2"/>
    <w:multiLevelType w:val="hybridMultilevel"/>
    <w:tmpl w:val="6E3A4594"/>
    <w:lvl w:ilvl="0" w:tplc="1809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1" w15:restartNumberingAfterBreak="0">
    <w:nsid w:val="6E24321C"/>
    <w:multiLevelType w:val="hybridMultilevel"/>
    <w:tmpl w:val="0D6438D4"/>
    <w:lvl w:ilvl="0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F3D3568"/>
    <w:multiLevelType w:val="hybridMultilevel"/>
    <w:tmpl w:val="EAE02328"/>
    <w:lvl w:ilvl="0" w:tplc="1809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FD76BCD"/>
    <w:multiLevelType w:val="hybridMultilevel"/>
    <w:tmpl w:val="C8121626"/>
    <w:lvl w:ilvl="0" w:tplc="0E6A4A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99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93792F"/>
    <w:multiLevelType w:val="hybridMultilevel"/>
    <w:tmpl w:val="9252DA50"/>
    <w:lvl w:ilvl="0" w:tplc="1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4EF479F"/>
    <w:multiLevelType w:val="multilevel"/>
    <w:tmpl w:val="494EB416"/>
    <w:lvl w:ilvl="0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>
      <w:start w:val="7"/>
      <w:numFmt w:val="decimal"/>
      <w:isLgl/>
      <w:lvlText w:val="%1.%2"/>
      <w:lvlJc w:val="left"/>
      <w:pPr>
        <w:ind w:left="1789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49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509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86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229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3229" w:hanging="2160"/>
      </w:pPr>
      <w:rPr>
        <w:rFonts w:cs="Times New Roman" w:hint="default"/>
      </w:rPr>
    </w:lvl>
  </w:abstractNum>
  <w:abstractNum w:abstractNumId="36" w15:restartNumberingAfterBreak="0">
    <w:nsid w:val="798A6C1E"/>
    <w:multiLevelType w:val="hybridMultilevel"/>
    <w:tmpl w:val="28EA0E2A"/>
    <w:lvl w:ilvl="0" w:tplc="1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D2559E7"/>
    <w:multiLevelType w:val="hybridMultilevel"/>
    <w:tmpl w:val="D50495BE"/>
    <w:lvl w:ilvl="0" w:tplc="0E6A4A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99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6158234">
    <w:abstractNumId w:val="8"/>
  </w:num>
  <w:num w:numId="2" w16cid:durableId="548490104">
    <w:abstractNumId w:val="11"/>
  </w:num>
  <w:num w:numId="3" w16cid:durableId="159471613">
    <w:abstractNumId w:val="16"/>
  </w:num>
  <w:num w:numId="4" w16cid:durableId="1387532941">
    <w:abstractNumId w:val="24"/>
  </w:num>
  <w:num w:numId="5" w16cid:durableId="763494651">
    <w:abstractNumId w:val="1"/>
  </w:num>
  <w:num w:numId="6" w16cid:durableId="2145154926">
    <w:abstractNumId w:val="23"/>
  </w:num>
  <w:num w:numId="7" w16cid:durableId="974405072">
    <w:abstractNumId w:val="15"/>
  </w:num>
  <w:num w:numId="8" w16cid:durableId="145122949">
    <w:abstractNumId w:val="37"/>
  </w:num>
  <w:num w:numId="9" w16cid:durableId="1937127784">
    <w:abstractNumId w:val="36"/>
  </w:num>
  <w:num w:numId="10" w16cid:durableId="395935592">
    <w:abstractNumId w:val="29"/>
  </w:num>
  <w:num w:numId="11" w16cid:durableId="1215122179">
    <w:abstractNumId w:val="33"/>
  </w:num>
  <w:num w:numId="12" w16cid:durableId="1369645038">
    <w:abstractNumId w:val="6"/>
  </w:num>
  <w:num w:numId="13" w16cid:durableId="785805869">
    <w:abstractNumId w:val="2"/>
  </w:num>
  <w:num w:numId="14" w16cid:durableId="1202089931">
    <w:abstractNumId w:val="27"/>
  </w:num>
  <w:num w:numId="15" w16cid:durableId="2093041381">
    <w:abstractNumId w:val="21"/>
  </w:num>
  <w:num w:numId="16" w16cid:durableId="174462634">
    <w:abstractNumId w:val="17"/>
  </w:num>
  <w:num w:numId="17" w16cid:durableId="1737434911">
    <w:abstractNumId w:val="28"/>
  </w:num>
  <w:num w:numId="18" w16cid:durableId="2146925272">
    <w:abstractNumId w:val="35"/>
  </w:num>
  <w:num w:numId="19" w16cid:durableId="154348934">
    <w:abstractNumId w:val="25"/>
  </w:num>
  <w:num w:numId="20" w16cid:durableId="1020551095">
    <w:abstractNumId w:val="22"/>
  </w:num>
  <w:num w:numId="21" w16cid:durableId="1374770382">
    <w:abstractNumId w:val="32"/>
  </w:num>
  <w:num w:numId="22" w16cid:durableId="1123498373">
    <w:abstractNumId w:val="9"/>
  </w:num>
  <w:num w:numId="23" w16cid:durableId="1625186347">
    <w:abstractNumId w:val="31"/>
  </w:num>
  <w:num w:numId="24" w16cid:durableId="2061711569">
    <w:abstractNumId w:val="0"/>
  </w:num>
  <w:num w:numId="25" w16cid:durableId="230822117">
    <w:abstractNumId w:val="5"/>
  </w:num>
  <w:num w:numId="26" w16cid:durableId="106852793">
    <w:abstractNumId w:val="26"/>
  </w:num>
  <w:num w:numId="27" w16cid:durableId="130825636">
    <w:abstractNumId w:val="4"/>
  </w:num>
  <w:num w:numId="28" w16cid:durableId="266812306">
    <w:abstractNumId w:val="20"/>
  </w:num>
  <w:num w:numId="29" w16cid:durableId="2093814429">
    <w:abstractNumId w:val="14"/>
  </w:num>
  <w:num w:numId="30" w16cid:durableId="620380107">
    <w:abstractNumId w:val="18"/>
  </w:num>
  <w:num w:numId="31" w16cid:durableId="1780025348">
    <w:abstractNumId w:val="12"/>
  </w:num>
  <w:num w:numId="32" w16cid:durableId="1655644456">
    <w:abstractNumId w:val="34"/>
  </w:num>
  <w:num w:numId="33" w16cid:durableId="1308391993">
    <w:abstractNumId w:val="13"/>
  </w:num>
  <w:num w:numId="34" w16cid:durableId="502471499">
    <w:abstractNumId w:val="30"/>
  </w:num>
  <w:num w:numId="35" w16cid:durableId="1804342564">
    <w:abstractNumId w:val="10"/>
  </w:num>
  <w:num w:numId="36" w16cid:durableId="674578791">
    <w:abstractNumId w:val="7"/>
  </w:num>
  <w:num w:numId="37" w16cid:durableId="1727992630">
    <w:abstractNumId w:val="19"/>
  </w:num>
  <w:num w:numId="38" w16cid:durableId="2085646199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96B"/>
    <w:rsid w:val="000023FE"/>
    <w:rsid w:val="00003B4B"/>
    <w:rsid w:val="00003CBF"/>
    <w:rsid w:val="00004641"/>
    <w:rsid w:val="00004874"/>
    <w:rsid w:val="000065C6"/>
    <w:rsid w:val="00006CED"/>
    <w:rsid w:val="00010B68"/>
    <w:rsid w:val="00011679"/>
    <w:rsid w:val="00012388"/>
    <w:rsid w:val="00012C61"/>
    <w:rsid w:val="0001598F"/>
    <w:rsid w:val="00015F6B"/>
    <w:rsid w:val="00024540"/>
    <w:rsid w:val="00025B31"/>
    <w:rsid w:val="000323EA"/>
    <w:rsid w:val="0003261A"/>
    <w:rsid w:val="00033D0B"/>
    <w:rsid w:val="00036546"/>
    <w:rsid w:val="00041051"/>
    <w:rsid w:val="0004172C"/>
    <w:rsid w:val="00042BBD"/>
    <w:rsid w:val="000449E6"/>
    <w:rsid w:val="000471D2"/>
    <w:rsid w:val="00047F05"/>
    <w:rsid w:val="00051992"/>
    <w:rsid w:val="00051D19"/>
    <w:rsid w:val="0005263C"/>
    <w:rsid w:val="00052F2A"/>
    <w:rsid w:val="00054031"/>
    <w:rsid w:val="00054385"/>
    <w:rsid w:val="00054E69"/>
    <w:rsid w:val="00055D5E"/>
    <w:rsid w:val="00056AAB"/>
    <w:rsid w:val="00056AB8"/>
    <w:rsid w:val="000570CE"/>
    <w:rsid w:val="000613A1"/>
    <w:rsid w:val="00063111"/>
    <w:rsid w:val="00063E5A"/>
    <w:rsid w:val="00066E1C"/>
    <w:rsid w:val="000702A1"/>
    <w:rsid w:val="00070CAB"/>
    <w:rsid w:val="00071AA9"/>
    <w:rsid w:val="00072BEA"/>
    <w:rsid w:val="000768C0"/>
    <w:rsid w:val="000778A3"/>
    <w:rsid w:val="00077E37"/>
    <w:rsid w:val="00077EEB"/>
    <w:rsid w:val="000816DC"/>
    <w:rsid w:val="00083A87"/>
    <w:rsid w:val="00085D2B"/>
    <w:rsid w:val="00086014"/>
    <w:rsid w:val="00086F17"/>
    <w:rsid w:val="00090858"/>
    <w:rsid w:val="000908B5"/>
    <w:rsid w:val="00090929"/>
    <w:rsid w:val="00092BB0"/>
    <w:rsid w:val="000939DB"/>
    <w:rsid w:val="00096FBA"/>
    <w:rsid w:val="0009796B"/>
    <w:rsid w:val="0009799F"/>
    <w:rsid w:val="000A04FD"/>
    <w:rsid w:val="000A2680"/>
    <w:rsid w:val="000A4F60"/>
    <w:rsid w:val="000A4FB5"/>
    <w:rsid w:val="000A530F"/>
    <w:rsid w:val="000A59EF"/>
    <w:rsid w:val="000A76F5"/>
    <w:rsid w:val="000B0F1C"/>
    <w:rsid w:val="000B1141"/>
    <w:rsid w:val="000B7B7C"/>
    <w:rsid w:val="000C08B6"/>
    <w:rsid w:val="000C17AE"/>
    <w:rsid w:val="000C1E7F"/>
    <w:rsid w:val="000C2976"/>
    <w:rsid w:val="000C2AA2"/>
    <w:rsid w:val="000C2F93"/>
    <w:rsid w:val="000C32E3"/>
    <w:rsid w:val="000C3AC5"/>
    <w:rsid w:val="000C3F17"/>
    <w:rsid w:val="000C4BCA"/>
    <w:rsid w:val="000C6CCA"/>
    <w:rsid w:val="000D15BA"/>
    <w:rsid w:val="000D2B46"/>
    <w:rsid w:val="000E6688"/>
    <w:rsid w:val="000E695C"/>
    <w:rsid w:val="000E701A"/>
    <w:rsid w:val="000E7C9B"/>
    <w:rsid w:val="000F093C"/>
    <w:rsid w:val="000F0A64"/>
    <w:rsid w:val="000F3A19"/>
    <w:rsid w:val="000F4EA3"/>
    <w:rsid w:val="000F7C16"/>
    <w:rsid w:val="001001CF"/>
    <w:rsid w:val="00100981"/>
    <w:rsid w:val="0010272B"/>
    <w:rsid w:val="0010557E"/>
    <w:rsid w:val="001057C3"/>
    <w:rsid w:val="001113A1"/>
    <w:rsid w:val="00114C21"/>
    <w:rsid w:val="0011541C"/>
    <w:rsid w:val="0011560F"/>
    <w:rsid w:val="00115928"/>
    <w:rsid w:val="00120A7D"/>
    <w:rsid w:val="0012404C"/>
    <w:rsid w:val="00124D42"/>
    <w:rsid w:val="00124ECA"/>
    <w:rsid w:val="00125761"/>
    <w:rsid w:val="00125CF8"/>
    <w:rsid w:val="00126E45"/>
    <w:rsid w:val="00130149"/>
    <w:rsid w:val="0013172C"/>
    <w:rsid w:val="00132D39"/>
    <w:rsid w:val="001359D8"/>
    <w:rsid w:val="001402BD"/>
    <w:rsid w:val="001422A2"/>
    <w:rsid w:val="001423D8"/>
    <w:rsid w:val="001429E6"/>
    <w:rsid w:val="00143834"/>
    <w:rsid w:val="00144368"/>
    <w:rsid w:val="00150094"/>
    <w:rsid w:val="00150273"/>
    <w:rsid w:val="001514FF"/>
    <w:rsid w:val="00151849"/>
    <w:rsid w:val="00151E1B"/>
    <w:rsid w:val="00152269"/>
    <w:rsid w:val="0015325F"/>
    <w:rsid w:val="001541B2"/>
    <w:rsid w:val="00154722"/>
    <w:rsid w:val="001549DC"/>
    <w:rsid w:val="00154C89"/>
    <w:rsid w:val="00156231"/>
    <w:rsid w:val="001570D3"/>
    <w:rsid w:val="00157B6B"/>
    <w:rsid w:val="0016085F"/>
    <w:rsid w:val="00163049"/>
    <w:rsid w:val="0016459A"/>
    <w:rsid w:val="00164D2C"/>
    <w:rsid w:val="00165003"/>
    <w:rsid w:val="001662B9"/>
    <w:rsid w:val="00167809"/>
    <w:rsid w:val="00170960"/>
    <w:rsid w:val="00171EC3"/>
    <w:rsid w:val="00172E0F"/>
    <w:rsid w:val="00173AA6"/>
    <w:rsid w:val="0017613A"/>
    <w:rsid w:val="00176CEE"/>
    <w:rsid w:val="00176F22"/>
    <w:rsid w:val="00180B01"/>
    <w:rsid w:val="00181E1B"/>
    <w:rsid w:val="00182A34"/>
    <w:rsid w:val="001831CF"/>
    <w:rsid w:val="00183462"/>
    <w:rsid w:val="0018480F"/>
    <w:rsid w:val="00185934"/>
    <w:rsid w:val="00185A13"/>
    <w:rsid w:val="00185B26"/>
    <w:rsid w:val="00186443"/>
    <w:rsid w:val="00190891"/>
    <w:rsid w:val="00194399"/>
    <w:rsid w:val="00196559"/>
    <w:rsid w:val="001A103D"/>
    <w:rsid w:val="001A36FC"/>
    <w:rsid w:val="001A42D1"/>
    <w:rsid w:val="001A7D9F"/>
    <w:rsid w:val="001B051D"/>
    <w:rsid w:val="001B0831"/>
    <w:rsid w:val="001B16F9"/>
    <w:rsid w:val="001B220A"/>
    <w:rsid w:val="001B3486"/>
    <w:rsid w:val="001B4F75"/>
    <w:rsid w:val="001B5F8B"/>
    <w:rsid w:val="001B774F"/>
    <w:rsid w:val="001C160C"/>
    <w:rsid w:val="001C20BA"/>
    <w:rsid w:val="001C228E"/>
    <w:rsid w:val="001C22E4"/>
    <w:rsid w:val="001C25AF"/>
    <w:rsid w:val="001C3B76"/>
    <w:rsid w:val="001C3FE4"/>
    <w:rsid w:val="001C499F"/>
    <w:rsid w:val="001C786D"/>
    <w:rsid w:val="001D18A0"/>
    <w:rsid w:val="001D38FE"/>
    <w:rsid w:val="001D5ED6"/>
    <w:rsid w:val="001D71F8"/>
    <w:rsid w:val="001E0C35"/>
    <w:rsid w:val="001E0E96"/>
    <w:rsid w:val="001E4375"/>
    <w:rsid w:val="001E4717"/>
    <w:rsid w:val="001E5258"/>
    <w:rsid w:val="001E5C9B"/>
    <w:rsid w:val="001E6001"/>
    <w:rsid w:val="001E70E7"/>
    <w:rsid w:val="001F0596"/>
    <w:rsid w:val="001F2013"/>
    <w:rsid w:val="001F4071"/>
    <w:rsid w:val="001F4747"/>
    <w:rsid w:val="001F622D"/>
    <w:rsid w:val="001F6A34"/>
    <w:rsid w:val="001F6F53"/>
    <w:rsid w:val="001F7463"/>
    <w:rsid w:val="0020024C"/>
    <w:rsid w:val="0020151A"/>
    <w:rsid w:val="00202869"/>
    <w:rsid w:val="00204B1C"/>
    <w:rsid w:val="002058FB"/>
    <w:rsid w:val="0020639A"/>
    <w:rsid w:val="00206FEC"/>
    <w:rsid w:val="00207878"/>
    <w:rsid w:val="00210C6E"/>
    <w:rsid w:val="00211532"/>
    <w:rsid w:val="00211916"/>
    <w:rsid w:val="00212149"/>
    <w:rsid w:val="00212F06"/>
    <w:rsid w:val="00214ECD"/>
    <w:rsid w:val="00215CFD"/>
    <w:rsid w:val="00215D78"/>
    <w:rsid w:val="00216889"/>
    <w:rsid w:val="0021712E"/>
    <w:rsid w:val="00220139"/>
    <w:rsid w:val="00220CB1"/>
    <w:rsid w:val="00223F22"/>
    <w:rsid w:val="00225AA1"/>
    <w:rsid w:val="002271E6"/>
    <w:rsid w:val="00231AD9"/>
    <w:rsid w:val="00233791"/>
    <w:rsid w:val="00233875"/>
    <w:rsid w:val="0023675E"/>
    <w:rsid w:val="0023728B"/>
    <w:rsid w:val="002372B8"/>
    <w:rsid w:val="00240C11"/>
    <w:rsid w:val="00240C3B"/>
    <w:rsid w:val="002425A0"/>
    <w:rsid w:val="002428E0"/>
    <w:rsid w:val="00244361"/>
    <w:rsid w:val="00244AA1"/>
    <w:rsid w:val="00245917"/>
    <w:rsid w:val="00246FBA"/>
    <w:rsid w:val="00247251"/>
    <w:rsid w:val="00247751"/>
    <w:rsid w:val="00247FBC"/>
    <w:rsid w:val="00252D9D"/>
    <w:rsid w:val="00260CE5"/>
    <w:rsid w:val="00262C21"/>
    <w:rsid w:val="00272923"/>
    <w:rsid w:val="00276362"/>
    <w:rsid w:val="0027780C"/>
    <w:rsid w:val="00277D67"/>
    <w:rsid w:val="00277E1A"/>
    <w:rsid w:val="00280531"/>
    <w:rsid w:val="002839C4"/>
    <w:rsid w:val="00287BE5"/>
    <w:rsid w:val="00290925"/>
    <w:rsid w:val="00291217"/>
    <w:rsid w:val="00294085"/>
    <w:rsid w:val="0029598F"/>
    <w:rsid w:val="002A0743"/>
    <w:rsid w:val="002A0F50"/>
    <w:rsid w:val="002A2B87"/>
    <w:rsid w:val="002A5320"/>
    <w:rsid w:val="002A56E9"/>
    <w:rsid w:val="002A6C08"/>
    <w:rsid w:val="002B0DE5"/>
    <w:rsid w:val="002B171E"/>
    <w:rsid w:val="002B1DA1"/>
    <w:rsid w:val="002B27F3"/>
    <w:rsid w:val="002B30EC"/>
    <w:rsid w:val="002B6A57"/>
    <w:rsid w:val="002B6E5E"/>
    <w:rsid w:val="002C0141"/>
    <w:rsid w:val="002C07A4"/>
    <w:rsid w:val="002C194C"/>
    <w:rsid w:val="002C2C19"/>
    <w:rsid w:val="002C503D"/>
    <w:rsid w:val="002C6B18"/>
    <w:rsid w:val="002C7F7E"/>
    <w:rsid w:val="002C7FA4"/>
    <w:rsid w:val="002D19C6"/>
    <w:rsid w:val="002D5FFC"/>
    <w:rsid w:val="002E05C0"/>
    <w:rsid w:val="002E2ADF"/>
    <w:rsid w:val="002E2B21"/>
    <w:rsid w:val="002E2C77"/>
    <w:rsid w:val="002E4D69"/>
    <w:rsid w:val="002E4F9C"/>
    <w:rsid w:val="002E6548"/>
    <w:rsid w:val="002E77CB"/>
    <w:rsid w:val="002E7C3C"/>
    <w:rsid w:val="002F1C4B"/>
    <w:rsid w:val="002F1F8D"/>
    <w:rsid w:val="002F3B22"/>
    <w:rsid w:val="002F59A2"/>
    <w:rsid w:val="002F6EC4"/>
    <w:rsid w:val="002F7338"/>
    <w:rsid w:val="00300361"/>
    <w:rsid w:val="00302FC9"/>
    <w:rsid w:val="00303290"/>
    <w:rsid w:val="003036E5"/>
    <w:rsid w:val="003048ED"/>
    <w:rsid w:val="00306B83"/>
    <w:rsid w:val="00307316"/>
    <w:rsid w:val="003075C0"/>
    <w:rsid w:val="00310252"/>
    <w:rsid w:val="00311B3B"/>
    <w:rsid w:val="00311FD9"/>
    <w:rsid w:val="003129AA"/>
    <w:rsid w:val="0031478F"/>
    <w:rsid w:val="00314836"/>
    <w:rsid w:val="00316AA0"/>
    <w:rsid w:val="003200BC"/>
    <w:rsid w:val="003260E0"/>
    <w:rsid w:val="003261DE"/>
    <w:rsid w:val="00326A95"/>
    <w:rsid w:val="003307D7"/>
    <w:rsid w:val="003315ED"/>
    <w:rsid w:val="00335C75"/>
    <w:rsid w:val="00336B05"/>
    <w:rsid w:val="003414D4"/>
    <w:rsid w:val="00341EF3"/>
    <w:rsid w:val="00344294"/>
    <w:rsid w:val="00345875"/>
    <w:rsid w:val="00354D25"/>
    <w:rsid w:val="00355725"/>
    <w:rsid w:val="0035686B"/>
    <w:rsid w:val="00357513"/>
    <w:rsid w:val="0036079C"/>
    <w:rsid w:val="00361E4D"/>
    <w:rsid w:val="003628C6"/>
    <w:rsid w:val="00363169"/>
    <w:rsid w:val="003646B6"/>
    <w:rsid w:val="00370EE7"/>
    <w:rsid w:val="00371173"/>
    <w:rsid w:val="00371F50"/>
    <w:rsid w:val="003722E7"/>
    <w:rsid w:val="00372423"/>
    <w:rsid w:val="0037467F"/>
    <w:rsid w:val="003759F6"/>
    <w:rsid w:val="00376670"/>
    <w:rsid w:val="00381379"/>
    <w:rsid w:val="003828B8"/>
    <w:rsid w:val="00384118"/>
    <w:rsid w:val="0038742A"/>
    <w:rsid w:val="00387A70"/>
    <w:rsid w:val="00392FA3"/>
    <w:rsid w:val="003947E7"/>
    <w:rsid w:val="0039773E"/>
    <w:rsid w:val="003A25B4"/>
    <w:rsid w:val="003A2A9C"/>
    <w:rsid w:val="003A5F8B"/>
    <w:rsid w:val="003A5F9C"/>
    <w:rsid w:val="003A62CA"/>
    <w:rsid w:val="003B04C5"/>
    <w:rsid w:val="003B1625"/>
    <w:rsid w:val="003B1C90"/>
    <w:rsid w:val="003B2182"/>
    <w:rsid w:val="003B254A"/>
    <w:rsid w:val="003B2B83"/>
    <w:rsid w:val="003B3FB8"/>
    <w:rsid w:val="003B48D4"/>
    <w:rsid w:val="003B4A8B"/>
    <w:rsid w:val="003B7A14"/>
    <w:rsid w:val="003C3836"/>
    <w:rsid w:val="003C47C0"/>
    <w:rsid w:val="003C525C"/>
    <w:rsid w:val="003C52E8"/>
    <w:rsid w:val="003C78AD"/>
    <w:rsid w:val="003D00AD"/>
    <w:rsid w:val="003D06C9"/>
    <w:rsid w:val="003D242B"/>
    <w:rsid w:val="003D33D2"/>
    <w:rsid w:val="003E0536"/>
    <w:rsid w:val="003E0AE6"/>
    <w:rsid w:val="003E0D34"/>
    <w:rsid w:val="003E2C5C"/>
    <w:rsid w:val="003E3098"/>
    <w:rsid w:val="003E3CE8"/>
    <w:rsid w:val="003E48BB"/>
    <w:rsid w:val="003E5802"/>
    <w:rsid w:val="003E5E3C"/>
    <w:rsid w:val="003E68C9"/>
    <w:rsid w:val="003E6965"/>
    <w:rsid w:val="003E6DC9"/>
    <w:rsid w:val="003E7172"/>
    <w:rsid w:val="003F0412"/>
    <w:rsid w:val="003F0966"/>
    <w:rsid w:val="003F1F07"/>
    <w:rsid w:val="003F25ED"/>
    <w:rsid w:val="003F31C7"/>
    <w:rsid w:val="003F324A"/>
    <w:rsid w:val="003F50B8"/>
    <w:rsid w:val="003F53CF"/>
    <w:rsid w:val="003F5B7B"/>
    <w:rsid w:val="003F6409"/>
    <w:rsid w:val="00403D4E"/>
    <w:rsid w:val="004052C5"/>
    <w:rsid w:val="00405C4D"/>
    <w:rsid w:val="0040664B"/>
    <w:rsid w:val="00406D56"/>
    <w:rsid w:val="0040711B"/>
    <w:rsid w:val="004071F3"/>
    <w:rsid w:val="00411A1B"/>
    <w:rsid w:val="00411E3A"/>
    <w:rsid w:val="004127BA"/>
    <w:rsid w:val="00414BE9"/>
    <w:rsid w:val="00415C28"/>
    <w:rsid w:val="00416F41"/>
    <w:rsid w:val="004201D9"/>
    <w:rsid w:val="004203F1"/>
    <w:rsid w:val="0042098D"/>
    <w:rsid w:val="00421907"/>
    <w:rsid w:val="00421EB5"/>
    <w:rsid w:val="004233C9"/>
    <w:rsid w:val="0042556B"/>
    <w:rsid w:val="00426DBF"/>
    <w:rsid w:val="0043039E"/>
    <w:rsid w:val="004308A0"/>
    <w:rsid w:val="00430F8B"/>
    <w:rsid w:val="0043129B"/>
    <w:rsid w:val="0043152A"/>
    <w:rsid w:val="00434BE8"/>
    <w:rsid w:val="00435280"/>
    <w:rsid w:val="004353B9"/>
    <w:rsid w:val="00435862"/>
    <w:rsid w:val="004360EF"/>
    <w:rsid w:val="004362AB"/>
    <w:rsid w:val="004362BE"/>
    <w:rsid w:val="00436DC8"/>
    <w:rsid w:val="00436FC5"/>
    <w:rsid w:val="00441C17"/>
    <w:rsid w:val="004432B7"/>
    <w:rsid w:val="004435A5"/>
    <w:rsid w:val="0044524B"/>
    <w:rsid w:val="00447BA4"/>
    <w:rsid w:val="004527FA"/>
    <w:rsid w:val="0045578D"/>
    <w:rsid w:val="004577AC"/>
    <w:rsid w:val="00457BCE"/>
    <w:rsid w:val="004619A3"/>
    <w:rsid w:val="00462855"/>
    <w:rsid w:val="0046381D"/>
    <w:rsid w:val="00463BFD"/>
    <w:rsid w:val="0046410E"/>
    <w:rsid w:val="004643BB"/>
    <w:rsid w:val="004651FC"/>
    <w:rsid w:val="004734C8"/>
    <w:rsid w:val="00473834"/>
    <w:rsid w:val="00475D87"/>
    <w:rsid w:val="004775E9"/>
    <w:rsid w:val="00481376"/>
    <w:rsid w:val="004821B1"/>
    <w:rsid w:val="00482577"/>
    <w:rsid w:val="004864E5"/>
    <w:rsid w:val="00493A11"/>
    <w:rsid w:val="00494F02"/>
    <w:rsid w:val="00495826"/>
    <w:rsid w:val="0049793D"/>
    <w:rsid w:val="004A0245"/>
    <w:rsid w:val="004A05D8"/>
    <w:rsid w:val="004A1327"/>
    <w:rsid w:val="004A1936"/>
    <w:rsid w:val="004A24A4"/>
    <w:rsid w:val="004A3602"/>
    <w:rsid w:val="004A3B4C"/>
    <w:rsid w:val="004A55FD"/>
    <w:rsid w:val="004A5E84"/>
    <w:rsid w:val="004B0C53"/>
    <w:rsid w:val="004B0F01"/>
    <w:rsid w:val="004B1156"/>
    <w:rsid w:val="004B12C8"/>
    <w:rsid w:val="004B263F"/>
    <w:rsid w:val="004B3F28"/>
    <w:rsid w:val="004B4248"/>
    <w:rsid w:val="004B42CB"/>
    <w:rsid w:val="004B437A"/>
    <w:rsid w:val="004B505A"/>
    <w:rsid w:val="004B5A5E"/>
    <w:rsid w:val="004B5E1C"/>
    <w:rsid w:val="004B78FB"/>
    <w:rsid w:val="004B7F2D"/>
    <w:rsid w:val="004C0D0E"/>
    <w:rsid w:val="004C660A"/>
    <w:rsid w:val="004D1597"/>
    <w:rsid w:val="004D233A"/>
    <w:rsid w:val="004D27B6"/>
    <w:rsid w:val="004D295A"/>
    <w:rsid w:val="004D34C6"/>
    <w:rsid w:val="004D4431"/>
    <w:rsid w:val="004D4B61"/>
    <w:rsid w:val="004D52C4"/>
    <w:rsid w:val="004D7589"/>
    <w:rsid w:val="004E262D"/>
    <w:rsid w:val="004E4B27"/>
    <w:rsid w:val="004F3112"/>
    <w:rsid w:val="004F3E6A"/>
    <w:rsid w:val="004F487B"/>
    <w:rsid w:val="004F610F"/>
    <w:rsid w:val="00500443"/>
    <w:rsid w:val="00501061"/>
    <w:rsid w:val="00501DBF"/>
    <w:rsid w:val="005030C3"/>
    <w:rsid w:val="00504C1F"/>
    <w:rsid w:val="00504C84"/>
    <w:rsid w:val="005056A7"/>
    <w:rsid w:val="00506CC6"/>
    <w:rsid w:val="0051060A"/>
    <w:rsid w:val="00511FF3"/>
    <w:rsid w:val="00512F91"/>
    <w:rsid w:val="00514303"/>
    <w:rsid w:val="00514D97"/>
    <w:rsid w:val="0051591F"/>
    <w:rsid w:val="00521795"/>
    <w:rsid w:val="005243BE"/>
    <w:rsid w:val="00525DC0"/>
    <w:rsid w:val="00527A84"/>
    <w:rsid w:val="00531B72"/>
    <w:rsid w:val="00532A45"/>
    <w:rsid w:val="00535188"/>
    <w:rsid w:val="0053550C"/>
    <w:rsid w:val="0054160C"/>
    <w:rsid w:val="00541E42"/>
    <w:rsid w:val="005439FF"/>
    <w:rsid w:val="005451B1"/>
    <w:rsid w:val="005465DC"/>
    <w:rsid w:val="00546E30"/>
    <w:rsid w:val="00547FB7"/>
    <w:rsid w:val="00550361"/>
    <w:rsid w:val="00551048"/>
    <w:rsid w:val="00551663"/>
    <w:rsid w:val="005522A2"/>
    <w:rsid w:val="005557D2"/>
    <w:rsid w:val="00555CA6"/>
    <w:rsid w:val="00556278"/>
    <w:rsid w:val="00556CF1"/>
    <w:rsid w:val="00560359"/>
    <w:rsid w:val="0056080D"/>
    <w:rsid w:val="00561284"/>
    <w:rsid w:val="0056159A"/>
    <w:rsid w:val="00561CB2"/>
    <w:rsid w:val="00562E76"/>
    <w:rsid w:val="00563AD9"/>
    <w:rsid w:val="00564444"/>
    <w:rsid w:val="00565737"/>
    <w:rsid w:val="0056619B"/>
    <w:rsid w:val="00567A48"/>
    <w:rsid w:val="00570036"/>
    <w:rsid w:val="00573461"/>
    <w:rsid w:val="005748D0"/>
    <w:rsid w:val="00576D19"/>
    <w:rsid w:val="00577447"/>
    <w:rsid w:val="00580DCF"/>
    <w:rsid w:val="00581AAC"/>
    <w:rsid w:val="00581F59"/>
    <w:rsid w:val="0058207B"/>
    <w:rsid w:val="00582150"/>
    <w:rsid w:val="005848B1"/>
    <w:rsid w:val="00587FA0"/>
    <w:rsid w:val="005905B6"/>
    <w:rsid w:val="00590E17"/>
    <w:rsid w:val="00591B76"/>
    <w:rsid w:val="00592397"/>
    <w:rsid w:val="00592569"/>
    <w:rsid w:val="005925B4"/>
    <w:rsid w:val="00593EDF"/>
    <w:rsid w:val="00594982"/>
    <w:rsid w:val="005956C0"/>
    <w:rsid w:val="00596FF9"/>
    <w:rsid w:val="005A0011"/>
    <w:rsid w:val="005A138E"/>
    <w:rsid w:val="005A1631"/>
    <w:rsid w:val="005A1D67"/>
    <w:rsid w:val="005A2BD7"/>
    <w:rsid w:val="005A395A"/>
    <w:rsid w:val="005A3B2B"/>
    <w:rsid w:val="005A4352"/>
    <w:rsid w:val="005A5309"/>
    <w:rsid w:val="005A7DDB"/>
    <w:rsid w:val="005B0C59"/>
    <w:rsid w:val="005B1829"/>
    <w:rsid w:val="005B390C"/>
    <w:rsid w:val="005B44FC"/>
    <w:rsid w:val="005B505A"/>
    <w:rsid w:val="005B66E8"/>
    <w:rsid w:val="005B6FBE"/>
    <w:rsid w:val="005B72E2"/>
    <w:rsid w:val="005C1B4E"/>
    <w:rsid w:val="005C679B"/>
    <w:rsid w:val="005C6FB3"/>
    <w:rsid w:val="005C7F98"/>
    <w:rsid w:val="005D2080"/>
    <w:rsid w:val="005D397B"/>
    <w:rsid w:val="005D3D3E"/>
    <w:rsid w:val="005D500D"/>
    <w:rsid w:val="005D52FB"/>
    <w:rsid w:val="005D5FF7"/>
    <w:rsid w:val="005D6869"/>
    <w:rsid w:val="005D6E10"/>
    <w:rsid w:val="005D71E1"/>
    <w:rsid w:val="005D723D"/>
    <w:rsid w:val="005D731C"/>
    <w:rsid w:val="005E0137"/>
    <w:rsid w:val="005E10D2"/>
    <w:rsid w:val="005E136F"/>
    <w:rsid w:val="005E356F"/>
    <w:rsid w:val="005E4D0D"/>
    <w:rsid w:val="005E62FA"/>
    <w:rsid w:val="005E7314"/>
    <w:rsid w:val="005E7494"/>
    <w:rsid w:val="005F3558"/>
    <w:rsid w:val="005F4348"/>
    <w:rsid w:val="005F5522"/>
    <w:rsid w:val="005F6CDF"/>
    <w:rsid w:val="005F70C1"/>
    <w:rsid w:val="00601FB8"/>
    <w:rsid w:val="00604C63"/>
    <w:rsid w:val="00606835"/>
    <w:rsid w:val="0060732C"/>
    <w:rsid w:val="00610862"/>
    <w:rsid w:val="00610C88"/>
    <w:rsid w:val="00610EEF"/>
    <w:rsid w:val="00612791"/>
    <w:rsid w:val="0061284C"/>
    <w:rsid w:val="00613663"/>
    <w:rsid w:val="0061543F"/>
    <w:rsid w:val="00616951"/>
    <w:rsid w:val="00617CF8"/>
    <w:rsid w:val="00622855"/>
    <w:rsid w:val="00622EB2"/>
    <w:rsid w:val="00627C6C"/>
    <w:rsid w:val="00634A5C"/>
    <w:rsid w:val="006351F1"/>
    <w:rsid w:val="006366CD"/>
    <w:rsid w:val="00636DF3"/>
    <w:rsid w:val="00636EB4"/>
    <w:rsid w:val="0063709D"/>
    <w:rsid w:val="00640A4D"/>
    <w:rsid w:val="00642DBA"/>
    <w:rsid w:val="006439D5"/>
    <w:rsid w:val="0064444D"/>
    <w:rsid w:val="006446E4"/>
    <w:rsid w:val="00644D8E"/>
    <w:rsid w:val="006453F5"/>
    <w:rsid w:val="00645CEA"/>
    <w:rsid w:val="00647DFA"/>
    <w:rsid w:val="006501EA"/>
    <w:rsid w:val="00650452"/>
    <w:rsid w:val="00650DCE"/>
    <w:rsid w:val="00650DD4"/>
    <w:rsid w:val="006517A8"/>
    <w:rsid w:val="00655229"/>
    <w:rsid w:val="00656D78"/>
    <w:rsid w:val="00657750"/>
    <w:rsid w:val="00663A2E"/>
    <w:rsid w:val="006640C3"/>
    <w:rsid w:val="00666DC6"/>
    <w:rsid w:val="00670CA7"/>
    <w:rsid w:val="00672353"/>
    <w:rsid w:val="006759BB"/>
    <w:rsid w:val="00675C86"/>
    <w:rsid w:val="00675F4D"/>
    <w:rsid w:val="006776DB"/>
    <w:rsid w:val="00677E9F"/>
    <w:rsid w:val="00677F76"/>
    <w:rsid w:val="00680194"/>
    <w:rsid w:val="0068116C"/>
    <w:rsid w:val="00681CEE"/>
    <w:rsid w:val="00682176"/>
    <w:rsid w:val="00682383"/>
    <w:rsid w:val="00684F49"/>
    <w:rsid w:val="00684FCF"/>
    <w:rsid w:val="00685AAC"/>
    <w:rsid w:val="006871BB"/>
    <w:rsid w:val="00690AA2"/>
    <w:rsid w:val="006914E9"/>
    <w:rsid w:val="006914F6"/>
    <w:rsid w:val="00692602"/>
    <w:rsid w:val="0069265F"/>
    <w:rsid w:val="006927B0"/>
    <w:rsid w:val="0069303A"/>
    <w:rsid w:val="00693887"/>
    <w:rsid w:val="006972E5"/>
    <w:rsid w:val="0069789B"/>
    <w:rsid w:val="006A131C"/>
    <w:rsid w:val="006A1594"/>
    <w:rsid w:val="006A1A93"/>
    <w:rsid w:val="006A32AF"/>
    <w:rsid w:val="006A3476"/>
    <w:rsid w:val="006A39FB"/>
    <w:rsid w:val="006A486B"/>
    <w:rsid w:val="006A55DF"/>
    <w:rsid w:val="006A5BF0"/>
    <w:rsid w:val="006A5DAB"/>
    <w:rsid w:val="006B338C"/>
    <w:rsid w:val="006B50A4"/>
    <w:rsid w:val="006C12C9"/>
    <w:rsid w:val="006C234D"/>
    <w:rsid w:val="006C42B5"/>
    <w:rsid w:val="006C498D"/>
    <w:rsid w:val="006C4AF1"/>
    <w:rsid w:val="006C7009"/>
    <w:rsid w:val="006D244B"/>
    <w:rsid w:val="006D5E87"/>
    <w:rsid w:val="006D6384"/>
    <w:rsid w:val="006D7460"/>
    <w:rsid w:val="006E2640"/>
    <w:rsid w:val="006F3354"/>
    <w:rsid w:val="006F3461"/>
    <w:rsid w:val="006F550B"/>
    <w:rsid w:val="006F753A"/>
    <w:rsid w:val="006F7837"/>
    <w:rsid w:val="0070157C"/>
    <w:rsid w:val="00702344"/>
    <w:rsid w:val="007042D8"/>
    <w:rsid w:val="0070480E"/>
    <w:rsid w:val="007052B0"/>
    <w:rsid w:val="007103CE"/>
    <w:rsid w:val="00710F2F"/>
    <w:rsid w:val="00712704"/>
    <w:rsid w:val="00712D10"/>
    <w:rsid w:val="007131AA"/>
    <w:rsid w:val="00716E2F"/>
    <w:rsid w:val="00716E32"/>
    <w:rsid w:val="007201A2"/>
    <w:rsid w:val="0072176C"/>
    <w:rsid w:val="00722C3D"/>
    <w:rsid w:val="00724514"/>
    <w:rsid w:val="0073091C"/>
    <w:rsid w:val="00731268"/>
    <w:rsid w:val="00731EB5"/>
    <w:rsid w:val="007327C7"/>
    <w:rsid w:val="00736C24"/>
    <w:rsid w:val="00737BBF"/>
    <w:rsid w:val="00743DBD"/>
    <w:rsid w:val="00747A90"/>
    <w:rsid w:val="00750559"/>
    <w:rsid w:val="0075293C"/>
    <w:rsid w:val="0075667C"/>
    <w:rsid w:val="007579D1"/>
    <w:rsid w:val="00760688"/>
    <w:rsid w:val="00760FC6"/>
    <w:rsid w:val="00761839"/>
    <w:rsid w:val="00763F0B"/>
    <w:rsid w:val="00765275"/>
    <w:rsid w:val="007672A2"/>
    <w:rsid w:val="00767376"/>
    <w:rsid w:val="00770316"/>
    <w:rsid w:val="00770509"/>
    <w:rsid w:val="00770CC9"/>
    <w:rsid w:val="00771385"/>
    <w:rsid w:val="00772443"/>
    <w:rsid w:val="0077747B"/>
    <w:rsid w:val="007803FD"/>
    <w:rsid w:val="007822F4"/>
    <w:rsid w:val="00782D16"/>
    <w:rsid w:val="00783A57"/>
    <w:rsid w:val="00783BD7"/>
    <w:rsid w:val="00783E2B"/>
    <w:rsid w:val="00783E70"/>
    <w:rsid w:val="007853AD"/>
    <w:rsid w:val="00786C08"/>
    <w:rsid w:val="00787BC7"/>
    <w:rsid w:val="00790491"/>
    <w:rsid w:val="00790780"/>
    <w:rsid w:val="00790848"/>
    <w:rsid w:val="00793A0B"/>
    <w:rsid w:val="007944E3"/>
    <w:rsid w:val="007958ED"/>
    <w:rsid w:val="007961B1"/>
    <w:rsid w:val="00797599"/>
    <w:rsid w:val="00797A3E"/>
    <w:rsid w:val="007A082A"/>
    <w:rsid w:val="007A3083"/>
    <w:rsid w:val="007A4B78"/>
    <w:rsid w:val="007A7D02"/>
    <w:rsid w:val="007B49BC"/>
    <w:rsid w:val="007B55AF"/>
    <w:rsid w:val="007B7473"/>
    <w:rsid w:val="007C40BC"/>
    <w:rsid w:val="007C4175"/>
    <w:rsid w:val="007C4ADB"/>
    <w:rsid w:val="007C7BA9"/>
    <w:rsid w:val="007D0721"/>
    <w:rsid w:val="007D0AC3"/>
    <w:rsid w:val="007D1EC6"/>
    <w:rsid w:val="007D21DE"/>
    <w:rsid w:val="007D5CD8"/>
    <w:rsid w:val="007D64F2"/>
    <w:rsid w:val="007D671E"/>
    <w:rsid w:val="007E0E7B"/>
    <w:rsid w:val="007E2381"/>
    <w:rsid w:val="007E4628"/>
    <w:rsid w:val="007E5CDE"/>
    <w:rsid w:val="007E5DA3"/>
    <w:rsid w:val="007F04EC"/>
    <w:rsid w:val="007F06A5"/>
    <w:rsid w:val="007F0DDC"/>
    <w:rsid w:val="007F2AD0"/>
    <w:rsid w:val="007F396B"/>
    <w:rsid w:val="007F52D4"/>
    <w:rsid w:val="007F617A"/>
    <w:rsid w:val="00803B6D"/>
    <w:rsid w:val="0081055F"/>
    <w:rsid w:val="00810B3E"/>
    <w:rsid w:val="00811CAC"/>
    <w:rsid w:val="0081222C"/>
    <w:rsid w:val="00813565"/>
    <w:rsid w:val="008136F7"/>
    <w:rsid w:val="0081380C"/>
    <w:rsid w:val="00813A9C"/>
    <w:rsid w:val="00813CB2"/>
    <w:rsid w:val="00813DAC"/>
    <w:rsid w:val="0081497A"/>
    <w:rsid w:val="00815841"/>
    <w:rsid w:val="00816037"/>
    <w:rsid w:val="0081776D"/>
    <w:rsid w:val="00817FD6"/>
    <w:rsid w:val="008231E8"/>
    <w:rsid w:val="008246DC"/>
    <w:rsid w:val="0082636C"/>
    <w:rsid w:val="00826478"/>
    <w:rsid w:val="008300B7"/>
    <w:rsid w:val="00831E98"/>
    <w:rsid w:val="00832BDF"/>
    <w:rsid w:val="008336AB"/>
    <w:rsid w:val="00834186"/>
    <w:rsid w:val="0083432D"/>
    <w:rsid w:val="00835C59"/>
    <w:rsid w:val="008370F6"/>
    <w:rsid w:val="0083718C"/>
    <w:rsid w:val="00837826"/>
    <w:rsid w:val="008415B8"/>
    <w:rsid w:val="00843427"/>
    <w:rsid w:val="008437DF"/>
    <w:rsid w:val="008446B1"/>
    <w:rsid w:val="00846596"/>
    <w:rsid w:val="00846FAE"/>
    <w:rsid w:val="0085057B"/>
    <w:rsid w:val="00851F07"/>
    <w:rsid w:val="00853345"/>
    <w:rsid w:val="00853FFD"/>
    <w:rsid w:val="0085450D"/>
    <w:rsid w:val="008545C6"/>
    <w:rsid w:val="00854BBB"/>
    <w:rsid w:val="00857293"/>
    <w:rsid w:val="00857ED8"/>
    <w:rsid w:val="00861EC0"/>
    <w:rsid w:val="008624A2"/>
    <w:rsid w:val="00862C9B"/>
    <w:rsid w:val="00863EE6"/>
    <w:rsid w:val="00866057"/>
    <w:rsid w:val="0086692B"/>
    <w:rsid w:val="0087087A"/>
    <w:rsid w:val="00870E4E"/>
    <w:rsid w:val="008713CF"/>
    <w:rsid w:val="00872B52"/>
    <w:rsid w:val="00874AD9"/>
    <w:rsid w:val="008756B2"/>
    <w:rsid w:val="00875A0F"/>
    <w:rsid w:val="00875DF9"/>
    <w:rsid w:val="008762B4"/>
    <w:rsid w:val="00876C8F"/>
    <w:rsid w:val="0087752E"/>
    <w:rsid w:val="00881DCD"/>
    <w:rsid w:val="00882025"/>
    <w:rsid w:val="00882C0B"/>
    <w:rsid w:val="00884866"/>
    <w:rsid w:val="00884C34"/>
    <w:rsid w:val="0088790F"/>
    <w:rsid w:val="0088799B"/>
    <w:rsid w:val="00890E71"/>
    <w:rsid w:val="008932BA"/>
    <w:rsid w:val="008957B3"/>
    <w:rsid w:val="00895FA0"/>
    <w:rsid w:val="008A01A5"/>
    <w:rsid w:val="008A13AF"/>
    <w:rsid w:val="008A2380"/>
    <w:rsid w:val="008A29FC"/>
    <w:rsid w:val="008A3DC3"/>
    <w:rsid w:val="008A4158"/>
    <w:rsid w:val="008A4849"/>
    <w:rsid w:val="008A5A9F"/>
    <w:rsid w:val="008A683C"/>
    <w:rsid w:val="008A6D41"/>
    <w:rsid w:val="008A6F14"/>
    <w:rsid w:val="008A72A2"/>
    <w:rsid w:val="008B179D"/>
    <w:rsid w:val="008B245A"/>
    <w:rsid w:val="008B404D"/>
    <w:rsid w:val="008B4D8B"/>
    <w:rsid w:val="008B4F94"/>
    <w:rsid w:val="008B50DB"/>
    <w:rsid w:val="008B56A9"/>
    <w:rsid w:val="008C147B"/>
    <w:rsid w:val="008C230A"/>
    <w:rsid w:val="008C28D3"/>
    <w:rsid w:val="008C3135"/>
    <w:rsid w:val="008C3B14"/>
    <w:rsid w:val="008C3BAF"/>
    <w:rsid w:val="008C4307"/>
    <w:rsid w:val="008D0C69"/>
    <w:rsid w:val="008D2769"/>
    <w:rsid w:val="008D3181"/>
    <w:rsid w:val="008D424C"/>
    <w:rsid w:val="008D499F"/>
    <w:rsid w:val="008D54DC"/>
    <w:rsid w:val="008D7914"/>
    <w:rsid w:val="008D7B60"/>
    <w:rsid w:val="008E25F7"/>
    <w:rsid w:val="008E3002"/>
    <w:rsid w:val="008E3024"/>
    <w:rsid w:val="008E30AD"/>
    <w:rsid w:val="008E445F"/>
    <w:rsid w:val="008E4A4F"/>
    <w:rsid w:val="008E4F10"/>
    <w:rsid w:val="008E4F5F"/>
    <w:rsid w:val="008E703E"/>
    <w:rsid w:val="008F0864"/>
    <w:rsid w:val="008F2703"/>
    <w:rsid w:val="008F575A"/>
    <w:rsid w:val="00900BF0"/>
    <w:rsid w:val="00900D07"/>
    <w:rsid w:val="009030E4"/>
    <w:rsid w:val="00903E31"/>
    <w:rsid w:val="00905F67"/>
    <w:rsid w:val="00910000"/>
    <w:rsid w:val="00911ECC"/>
    <w:rsid w:val="009126BC"/>
    <w:rsid w:val="00912C81"/>
    <w:rsid w:val="00912FC7"/>
    <w:rsid w:val="009141AE"/>
    <w:rsid w:val="00914420"/>
    <w:rsid w:val="00915D21"/>
    <w:rsid w:val="0091626D"/>
    <w:rsid w:val="00920023"/>
    <w:rsid w:val="009205D7"/>
    <w:rsid w:val="00924867"/>
    <w:rsid w:val="009260BD"/>
    <w:rsid w:val="009273EF"/>
    <w:rsid w:val="009360AE"/>
    <w:rsid w:val="00937150"/>
    <w:rsid w:val="009377F7"/>
    <w:rsid w:val="00937F7C"/>
    <w:rsid w:val="009406C2"/>
    <w:rsid w:val="009431DF"/>
    <w:rsid w:val="009440B4"/>
    <w:rsid w:val="0094422E"/>
    <w:rsid w:val="00947AEE"/>
    <w:rsid w:val="00947BAE"/>
    <w:rsid w:val="00950A97"/>
    <w:rsid w:val="00950D9F"/>
    <w:rsid w:val="00952594"/>
    <w:rsid w:val="00952848"/>
    <w:rsid w:val="00952CC8"/>
    <w:rsid w:val="009531DF"/>
    <w:rsid w:val="0095417F"/>
    <w:rsid w:val="0095420D"/>
    <w:rsid w:val="00956F67"/>
    <w:rsid w:val="0096067E"/>
    <w:rsid w:val="0096209E"/>
    <w:rsid w:val="009631BB"/>
    <w:rsid w:val="00964B34"/>
    <w:rsid w:val="0096582B"/>
    <w:rsid w:val="00965B8F"/>
    <w:rsid w:val="00966027"/>
    <w:rsid w:val="009663D7"/>
    <w:rsid w:val="00966769"/>
    <w:rsid w:val="00966940"/>
    <w:rsid w:val="009669B9"/>
    <w:rsid w:val="00967E6C"/>
    <w:rsid w:val="00972958"/>
    <w:rsid w:val="00972994"/>
    <w:rsid w:val="00975409"/>
    <w:rsid w:val="00976139"/>
    <w:rsid w:val="00982887"/>
    <w:rsid w:val="00983158"/>
    <w:rsid w:val="00984E88"/>
    <w:rsid w:val="0098597D"/>
    <w:rsid w:val="00990149"/>
    <w:rsid w:val="00991D8E"/>
    <w:rsid w:val="00992D2B"/>
    <w:rsid w:val="00996596"/>
    <w:rsid w:val="00996B70"/>
    <w:rsid w:val="00997B71"/>
    <w:rsid w:val="009A2169"/>
    <w:rsid w:val="009A2ED3"/>
    <w:rsid w:val="009A4985"/>
    <w:rsid w:val="009A7065"/>
    <w:rsid w:val="009A750B"/>
    <w:rsid w:val="009A7E88"/>
    <w:rsid w:val="009B0ACA"/>
    <w:rsid w:val="009B1195"/>
    <w:rsid w:val="009B146F"/>
    <w:rsid w:val="009B37F6"/>
    <w:rsid w:val="009B4E20"/>
    <w:rsid w:val="009B68E1"/>
    <w:rsid w:val="009B69CC"/>
    <w:rsid w:val="009B707A"/>
    <w:rsid w:val="009B745B"/>
    <w:rsid w:val="009B77E3"/>
    <w:rsid w:val="009C009E"/>
    <w:rsid w:val="009C1026"/>
    <w:rsid w:val="009C2183"/>
    <w:rsid w:val="009C39DA"/>
    <w:rsid w:val="009C47F6"/>
    <w:rsid w:val="009C6293"/>
    <w:rsid w:val="009C7BD2"/>
    <w:rsid w:val="009D0F36"/>
    <w:rsid w:val="009D4458"/>
    <w:rsid w:val="009D4B03"/>
    <w:rsid w:val="009D546E"/>
    <w:rsid w:val="009D582B"/>
    <w:rsid w:val="009D5C2E"/>
    <w:rsid w:val="009D5D7D"/>
    <w:rsid w:val="009E0220"/>
    <w:rsid w:val="009E0665"/>
    <w:rsid w:val="009E1678"/>
    <w:rsid w:val="009E36E1"/>
    <w:rsid w:val="009E6E0F"/>
    <w:rsid w:val="009F04C6"/>
    <w:rsid w:val="009F0A07"/>
    <w:rsid w:val="009F0C35"/>
    <w:rsid w:val="009F7293"/>
    <w:rsid w:val="00A00206"/>
    <w:rsid w:val="00A0026D"/>
    <w:rsid w:val="00A00642"/>
    <w:rsid w:val="00A013E8"/>
    <w:rsid w:val="00A04567"/>
    <w:rsid w:val="00A04606"/>
    <w:rsid w:val="00A052F9"/>
    <w:rsid w:val="00A05CC0"/>
    <w:rsid w:val="00A070AE"/>
    <w:rsid w:val="00A10C46"/>
    <w:rsid w:val="00A129E9"/>
    <w:rsid w:val="00A13EBD"/>
    <w:rsid w:val="00A1455F"/>
    <w:rsid w:val="00A14C1B"/>
    <w:rsid w:val="00A15981"/>
    <w:rsid w:val="00A15B0A"/>
    <w:rsid w:val="00A170C8"/>
    <w:rsid w:val="00A211EF"/>
    <w:rsid w:val="00A22620"/>
    <w:rsid w:val="00A24525"/>
    <w:rsid w:val="00A24E8F"/>
    <w:rsid w:val="00A25587"/>
    <w:rsid w:val="00A262AC"/>
    <w:rsid w:val="00A270D5"/>
    <w:rsid w:val="00A30991"/>
    <w:rsid w:val="00A31E83"/>
    <w:rsid w:val="00A34583"/>
    <w:rsid w:val="00A3477F"/>
    <w:rsid w:val="00A34A10"/>
    <w:rsid w:val="00A355B3"/>
    <w:rsid w:val="00A3585A"/>
    <w:rsid w:val="00A36000"/>
    <w:rsid w:val="00A3678C"/>
    <w:rsid w:val="00A40ECE"/>
    <w:rsid w:val="00A42B41"/>
    <w:rsid w:val="00A43221"/>
    <w:rsid w:val="00A43C19"/>
    <w:rsid w:val="00A457AF"/>
    <w:rsid w:val="00A45C71"/>
    <w:rsid w:val="00A478A7"/>
    <w:rsid w:val="00A5065B"/>
    <w:rsid w:val="00A52FA7"/>
    <w:rsid w:val="00A54A47"/>
    <w:rsid w:val="00A6409F"/>
    <w:rsid w:val="00A6446A"/>
    <w:rsid w:val="00A649A3"/>
    <w:rsid w:val="00A656F8"/>
    <w:rsid w:val="00A67D70"/>
    <w:rsid w:val="00A71E30"/>
    <w:rsid w:val="00A74882"/>
    <w:rsid w:val="00A7688D"/>
    <w:rsid w:val="00A8093B"/>
    <w:rsid w:val="00A80B61"/>
    <w:rsid w:val="00A80B6B"/>
    <w:rsid w:val="00A80DF1"/>
    <w:rsid w:val="00A81468"/>
    <w:rsid w:val="00A83518"/>
    <w:rsid w:val="00A85367"/>
    <w:rsid w:val="00A85689"/>
    <w:rsid w:val="00A872E3"/>
    <w:rsid w:val="00A87C5C"/>
    <w:rsid w:val="00A902AB"/>
    <w:rsid w:val="00A9097C"/>
    <w:rsid w:val="00A90A6A"/>
    <w:rsid w:val="00A90F94"/>
    <w:rsid w:val="00A92C46"/>
    <w:rsid w:val="00A92CBC"/>
    <w:rsid w:val="00A938AB"/>
    <w:rsid w:val="00A9479C"/>
    <w:rsid w:val="00A95DB6"/>
    <w:rsid w:val="00A9741D"/>
    <w:rsid w:val="00AA06D8"/>
    <w:rsid w:val="00AA0DD6"/>
    <w:rsid w:val="00AA1767"/>
    <w:rsid w:val="00AA2ECA"/>
    <w:rsid w:val="00AA39D5"/>
    <w:rsid w:val="00AA3DDA"/>
    <w:rsid w:val="00AA4AB3"/>
    <w:rsid w:val="00AA4CE9"/>
    <w:rsid w:val="00AB13AA"/>
    <w:rsid w:val="00AB326D"/>
    <w:rsid w:val="00AB36B0"/>
    <w:rsid w:val="00AB4406"/>
    <w:rsid w:val="00AB68C1"/>
    <w:rsid w:val="00AB7456"/>
    <w:rsid w:val="00AC278E"/>
    <w:rsid w:val="00AC3147"/>
    <w:rsid w:val="00AC3C18"/>
    <w:rsid w:val="00AC4EA5"/>
    <w:rsid w:val="00AC5C90"/>
    <w:rsid w:val="00AC72E0"/>
    <w:rsid w:val="00AC74F5"/>
    <w:rsid w:val="00AD0B50"/>
    <w:rsid w:val="00AD3A03"/>
    <w:rsid w:val="00AD4113"/>
    <w:rsid w:val="00AD4A92"/>
    <w:rsid w:val="00AD5227"/>
    <w:rsid w:val="00AD6AE1"/>
    <w:rsid w:val="00AE0031"/>
    <w:rsid w:val="00AE0C64"/>
    <w:rsid w:val="00AE17DA"/>
    <w:rsid w:val="00AE2B5B"/>
    <w:rsid w:val="00AE31F8"/>
    <w:rsid w:val="00AE3A02"/>
    <w:rsid w:val="00AE4799"/>
    <w:rsid w:val="00AE61DE"/>
    <w:rsid w:val="00AF2744"/>
    <w:rsid w:val="00AF4398"/>
    <w:rsid w:val="00B01315"/>
    <w:rsid w:val="00B01734"/>
    <w:rsid w:val="00B01F90"/>
    <w:rsid w:val="00B02CAF"/>
    <w:rsid w:val="00B03297"/>
    <w:rsid w:val="00B03FD5"/>
    <w:rsid w:val="00B0446C"/>
    <w:rsid w:val="00B052E8"/>
    <w:rsid w:val="00B0557C"/>
    <w:rsid w:val="00B1006C"/>
    <w:rsid w:val="00B10AD6"/>
    <w:rsid w:val="00B1115B"/>
    <w:rsid w:val="00B11634"/>
    <w:rsid w:val="00B11FDD"/>
    <w:rsid w:val="00B12502"/>
    <w:rsid w:val="00B1467A"/>
    <w:rsid w:val="00B15CD3"/>
    <w:rsid w:val="00B164E8"/>
    <w:rsid w:val="00B217B1"/>
    <w:rsid w:val="00B21A7E"/>
    <w:rsid w:val="00B22CEF"/>
    <w:rsid w:val="00B23172"/>
    <w:rsid w:val="00B24F6C"/>
    <w:rsid w:val="00B268AF"/>
    <w:rsid w:val="00B26A63"/>
    <w:rsid w:val="00B27113"/>
    <w:rsid w:val="00B30D75"/>
    <w:rsid w:val="00B31AEC"/>
    <w:rsid w:val="00B32B9C"/>
    <w:rsid w:val="00B40ED5"/>
    <w:rsid w:val="00B4130A"/>
    <w:rsid w:val="00B4207F"/>
    <w:rsid w:val="00B43A0A"/>
    <w:rsid w:val="00B44C0B"/>
    <w:rsid w:val="00B44E94"/>
    <w:rsid w:val="00B4769E"/>
    <w:rsid w:val="00B53BDF"/>
    <w:rsid w:val="00B54E4D"/>
    <w:rsid w:val="00B5540D"/>
    <w:rsid w:val="00B56903"/>
    <w:rsid w:val="00B62506"/>
    <w:rsid w:val="00B63A34"/>
    <w:rsid w:val="00B65960"/>
    <w:rsid w:val="00B7070B"/>
    <w:rsid w:val="00B71C8B"/>
    <w:rsid w:val="00B72004"/>
    <w:rsid w:val="00B739FF"/>
    <w:rsid w:val="00B7737E"/>
    <w:rsid w:val="00B8006A"/>
    <w:rsid w:val="00B80ABF"/>
    <w:rsid w:val="00B82EED"/>
    <w:rsid w:val="00B833F3"/>
    <w:rsid w:val="00B842C3"/>
    <w:rsid w:val="00B84817"/>
    <w:rsid w:val="00B849FB"/>
    <w:rsid w:val="00B869F5"/>
    <w:rsid w:val="00B900D8"/>
    <w:rsid w:val="00B90CBE"/>
    <w:rsid w:val="00B90D92"/>
    <w:rsid w:val="00B91EF7"/>
    <w:rsid w:val="00B93824"/>
    <w:rsid w:val="00B945A0"/>
    <w:rsid w:val="00B94B09"/>
    <w:rsid w:val="00B95F20"/>
    <w:rsid w:val="00BA0D10"/>
    <w:rsid w:val="00BA1596"/>
    <w:rsid w:val="00BA1669"/>
    <w:rsid w:val="00BA2FFC"/>
    <w:rsid w:val="00BA4265"/>
    <w:rsid w:val="00BA5C3E"/>
    <w:rsid w:val="00BA6264"/>
    <w:rsid w:val="00BA6614"/>
    <w:rsid w:val="00BA69C5"/>
    <w:rsid w:val="00BB0536"/>
    <w:rsid w:val="00BB17AD"/>
    <w:rsid w:val="00BB1A35"/>
    <w:rsid w:val="00BB1D9E"/>
    <w:rsid w:val="00BB326D"/>
    <w:rsid w:val="00BB3980"/>
    <w:rsid w:val="00BB5B42"/>
    <w:rsid w:val="00BB629D"/>
    <w:rsid w:val="00BB71C4"/>
    <w:rsid w:val="00BB7804"/>
    <w:rsid w:val="00BC03D2"/>
    <w:rsid w:val="00BC223B"/>
    <w:rsid w:val="00BC2EDB"/>
    <w:rsid w:val="00BC7655"/>
    <w:rsid w:val="00BD025E"/>
    <w:rsid w:val="00BD0A96"/>
    <w:rsid w:val="00BD1900"/>
    <w:rsid w:val="00BD3A46"/>
    <w:rsid w:val="00BD4516"/>
    <w:rsid w:val="00BD557E"/>
    <w:rsid w:val="00BD59EC"/>
    <w:rsid w:val="00BE0C70"/>
    <w:rsid w:val="00BE4A5D"/>
    <w:rsid w:val="00BE5BC1"/>
    <w:rsid w:val="00BE5C13"/>
    <w:rsid w:val="00BE68CA"/>
    <w:rsid w:val="00BF076E"/>
    <w:rsid w:val="00BF0E93"/>
    <w:rsid w:val="00BF3089"/>
    <w:rsid w:val="00BF41B1"/>
    <w:rsid w:val="00BF4331"/>
    <w:rsid w:val="00BF4DEE"/>
    <w:rsid w:val="00BF59C9"/>
    <w:rsid w:val="00BF64A9"/>
    <w:rsid w:val="00BF657F"/>
    <w:rsid w:val="00C0015E"/>
    <w:rsid w:val="00C0131D"/>
    <w:rsid w:val="00C018E5"/>
    <w:rsid w:val="00C03752"/>
    <w:rsid w:val="00C05924"/>
    <w:rsid w:val="00C065DF"/>
    <w:rsid w:val="00C06E03"/>
    <w:rsid w:val="00C07014"/>
    <w:rsid w:val="00C1098D"/>
    <w:rsid w:val="00C12D84"/>
    <w:rsid w:val="00C14C31"/>
    <w:rsid w:val="00C14FB0"/>
    <w:rsid w:val="00C17396"/>
    <w:rsid w:val="00C22018"/>
    <w:rsid w:val="00C22AB3"/>
    <w:rsid w:val="00C23D4E"/>
    <w:rsid w:val="00C24647"/>
    <w:rsid w:val="00C25FAC"/>
    <w:rsid w:val="00C30C8E"/>
    <w:rsid w:val="00C313B9"/>
    <w:rsid w:val="00C332C0"/>
    <w:rsid w:val="00C345DE"/>
    <w:rsid w:val="00C3551D"/>
    <w:rsid w:val="00C359C8"/>
    <w:rsid w:val="00C370D2"/>
    <w:rsid w:val="00C41577"/>
    <w:rsid w:val="00C4215C"/>
    <w:rsid w:val="00C44AB5"/>
    <w:rsid w:val="00C44C6B"/>
    <w:rsid w:val="00C45EC5"/>
    <w:rsid w:val="00C4602E"/>
    <w:rsid w:val="00C4668F"/>
    <w:rsid w:val="00C47FB1"/>
    <w:rsid w:val="00C50514"/>
    <w:rsid w:val="00C530B5"/>
    <w:rsid w:val="00C53364"/>
    <w:rsid w:val="00C5485F"/>
    <w:rsid w:val="00C549C2"/>
    <w:rsid w:val="00C55164"/>
    <w:rsid w:val="00C563E2"/>
    <w:rsid w:val="00C565E8"/>
    <w:rsid w:val="00C57CF0"/>
    <w:rsid w:val="00C62751"/>
    <w:rsid w:val="00C64B81"/>
    <w:rsid w:val="00C6502A"/>
    <w:rsid w:val="00C651B9"/>
    <w:rsid w:val="00C65985"/>
    <w:rsid w:val="00C66F6B"/>
    <w:rsid w:val="00C7025C"/>
    <w:rsid w:val="00C703EC"/>
    <w:rsid w:val="00C7330B"/>
    <w:rsid w:val="00C7583D"/>
    <w:rsid w:val="00C75F3F"/>
    <w:rsid w:val="00C76607"/>
    <w:rsid w:val="00C76E68"/>
    <w:rsid w:val="00C7701D"/>
    <w:rsid w:val="00C90A9C"/>
    <w:rsid w:val="00C90D39"/>
    <w:rsid w:val="00C90EA0"/>
    <w:rsid w:val="00C90FF4"/>
    <w:rsid w:val="00C931E8"/>
    <w:rsid w:val="00C95624"/>
    <w:rsid w:val="00C961A0"/>
    <w:rsid w:val="00CA046B"/>
    <w:rsid w:val="00CA169A"/>
    <w:rsid w:val="00CA1732"/>
    <w:rsid w:val="00CA1B0B"/>
    <w:rsid w:val="00CA656B"/>
    <w:rsid w:val="00CA7A7B"/>
    <w:rsid w:val="00CA7AAD"/>
    <w:rsid w:val="00CB12D4"/>
    <w:rsid w:val="00CB1512"/>
    <w:rsid w:val="00CB33C6"/>
    <w:rsid w:val="00CB348A"/>
    <w:rsid w:val="00CB371F"/>
    <w:rsid w:val="00CB4A88"/>
    <w:rsid w:val="00CB4D6B"/>
    <w:rsid w:val="00CB4F4D"/>
    <w:rsid w:val="00CC02FE"/>
    <w:rsid w:val="00CC0339"/>
    <w:rsid w:val="00CC084F"/>
    <w:rsid w:val="00CC163E"/>
    <w:rsid w:val="00CC257C"/>
    <w:rsid w:val="00CC28E8"/>
    <w:rsid w:val="00CC49A6"/>
    <w:rsid w:val="00CC5117"/>
    <w:rsid w:val="00CD099E"/>
    <w:rsid w:val="00CD1114"/>
    <w:rsid w:val="00CD18C5"/>
    <w:rsid w:val="00CD1FC9"/>
    <w:rsid w:val="00CD25D1"/>
    <w:rsid w:val="00CD2ED6"/>
    <w:rsid w:val="00CD3D63"/>
    <w:rsid w:val="00CD6542"/>
    <w:rsid w:val="00CD6C2C"/>
    <w:rsid w:val="00CD7AD3"/>
    <w:rsid w:val="00CD7D15"/>
    <w:rsid w:val="00CD7DC2"/>
    <w:rsid w:val="00CE0E2C"/>
    <w:rsid w:val="00CE1853"/>
    <w:rsid w:val="00CE197A"/>
    <w:rsid w:val="00CE303D"/>
    <w:rsid w:val="00CE4007"/>
    <w:rsid w:val="00CE486F"/>
    <w:rsid w:val="00CE6B43"/>
    <w:rsid w:val="00CE6DB5"/>
    <w:rsid w:val="00CE76BF"/>
    <w:rsid w:val="00CE7D6D"/>
    <w:rsid w:val="00CF0948"/>
    <w:rsid w:val="00CF0CCD"/>
    <w:rsid w:val="00CF1634"/>
    <w:rsid w:val="00CF38CE"/>
    <w:rsid w:val="00CF53E9"/>
    <w:rsid w:val="00CF71C1"/>
    <w:rsid w:val="00CF7298"/>
    <w:rsid w:val="00CF7559"/>
    <w:rsid w:val="00CF7BDF"/>
    <w:rsid w:val="00D02218"/>
    <w:rsid w:val="00D03204"/>
    <w:rsid w:val="00D048C4"/>
    <w:rsid w:val="00D06A4C"/>
    <w:rsid w:val="00D12071"/>
    <w:rsid w:val="00D13BC9"/>
    <w:rsid w:val="00D15EF5"/>
    <w:rsid w:val="00D16EF1"/>
    <w:rsid w:val="00D17034"/>
    <w:rsid w:val="00D21A8E"/>
    <w:rsid w:val="00D238BD"/>
    <w:rsid w:val="00D23BAB"/>
    <w:rsid w:val="00D2688A"/>
    <w:rsid w:val="00D27CB0"/>
    <w:rsid w:val="00D3223B"/>
    <w:rsid w:val="00D32310"/>
    <w:rsid w:val="00D32D95"/>
    <w:rsid w:val="00D331BA"/>
    <w:rsid w:val="00D336EC"/>
    <w:rsid w:val="00D34DBC"/>
    <w:rsid w:val="00D37A77"/>
    <w:rsid w:val="00D41A6A"/>
    <w:rsid w:val="00D41DB9"/>
    <w:rsid w:val="00D43A88"/>
    <w:rsid w:val="00D45137"/>
    <w:rsid w:val="00D4672D"/>
    <w:rsid w:val="00D47BA3"/>
    <w:rsid w:val="00D47C8E"/>
    <w:rsid w:val="00D529D5"/>
    <w:rsid w:val="00D52EF3"/>
    <w:rsid w:val="00D54CF5"/>
    <w:rsid w:val="00D56DC1"/>
    <w:rsid w:val="00D56E71"/>
    <w:rsid w:val="00D57BAE"/>
    <w:rsid w:val="00D613E7"/>
    <w:rsid w:val="00D628A6"/>
    <w:rsid w:val="00D62AE7"/>
    <w:rsid w:val="00D64A4D"/>
    <w:rsid w:val="00D70119"/>
    <w:rsid w:val="00D70533"/>
    <w:rsid w:val="00D7279C"/>
    <w:rsid w:val="00D72962"/>
    <w:rsid w:val="00D74BE3"/>
    <w:rsid w:val="00D757F4"/>
    <w:rsid w:val="00D81820"/>
    <w:rsid w:val="00D90046"/>
    <w:rsid w:val="00D941FA"/>
    <w:rsid w:val="00D97012"/>
    <w:rsid w:val="00DA0861"/>
    <w:rsid w:val="00DA22C3"/>
    <w:rsid w:val="00DA2823"/>
    <w:rsid w:val="00DA2FAE"/>
    <w:rsid w:val="00DA3043"/>
    <w:rsid w:val="00DA3072"/>
    <w:rsid w:val="00DA30CD"/>
    <w:rsid w:val="00DA3514"/>
    <w:rsid w:val="00DA7051"/>
    <w:rsid w:val="00DB0909"/>
    <w:rsid w:val="00DB1558"/>
    <w:rsid w:val="00DB1E85"/>
    <w:rsid w:val="00DB200C"/>
    <w:rsid w:val="00DB6369"/>
    <w:rsid w:val="00DB6E71"/>
    <w:rsid w:val="00DB748C"/>
    <w:rsid w:val="00DC0DA9"/>
    <w:rsid w:val="00DC12E8"/>
    <w:rsid w:val="00DC20D7"/>
    <w:rsid w:val="00DC2DC8"/>
    <w:rsid w:val="00DC3433"/>
    <w:rsid w:val="00DC4B12"/>
    <w:rsid w:val="00DC4B88"/>
    <w:rsid w:val="00DC5A09"/>
    <w:rsid w:val="00DC5E06"/>
    <w:rsid w:val="00DC6635"/>
    <w:rsid w:val="00DC6D97"/>
    <w:rsid w:val="00DD0AC6"/>
    <w:rsid w:val="00DD3DBA"/>
    <w:rsid w:val="00DD3F55"/>
    <w:rsid w:val="00DD4783"/>
    <w:rsid w:val="00DD5940"/>
    <w:rsid w:val="00DD6485"/>
    <w:rsid w:val="00DD719F"/>
    <w:rsid w:val="00DD7854"/>
    <w:rsid w:val="00DD78A0"/>
    <w:rsid w:val="00DD7A30"/>
    <w:rsid w:val="00DE0D4B"/>
    <w:rsid w:val="00DE201D"/>
    <w:rsid w:val="00DE221E"/>
    <w:rsid w:val="00DE4671"/>
    <w:rsid w:val="00DE5886"/>
    <w:rsid w:val="00DF0AE9"/>
    <w:rsid w:val="00DF0F43"/>
    <w:rsid w:val="00DF1528"/>
    <w:rsid w:val="00DF1F1D"/>
    <w:rsid w:val="00DF2C56"/>
    <w:rsid w:val="00DF3208"/>
    <w:rsid w:val="00DF3ECB"/>
    <w:rsid w:val="00DF40B8"/>
    <w:rsid w:val="00DF687E"/>
    <w:rsid w:val="00DF6D8B"/>
    <w:rsid w:val="00DF7406"/>
    <w:rsid w:val="00E00913"/>
    <w:rsid w:val="00E02004"/>
    <w:rsid w:val="00E02140"/>
    <w:rsid w:val="00E02AE4"/>
    <w:rsid w:val="00E02B82"/>
    <w:rsid w:val="00E03554"/>
    <w:rsid w:val="00E035D9"/>
    <w:rsid w:val="00E046C1"/>
    <w:rsid w:val="00E06CA7"/>
    <w:rsid w:val="00E07771"/>
    <w:rsid w:val="00E07BFE"/>
    <w:rsid w:val="00E11976"/>
    <w:rsid w:val="00E126CE"/>
    <w:rsid w:val="00E14065"/>
    <w:rsid w:val="00E16553"/>
    <w:rsid w:val="00E16EB3"/>
    <w:rsid w:val="00E17801"/>
    <w:rsid w:val="00E201A2"/>
    <w:rsid w:val="00E204A9"/>
    <w:rsid w:val="00E20D74"/>
    <w:rsid w:val="00E25359"/>
    <w:rsid w:val="00E260C5"/>
    <w:rsid w:val="00E27809"/>
    <w:rsid w:val="00E27E59"/>
    <w:rsid w:val="00E3079F"/>
    <w:rsid w:val="00E30BA3"/>
    <w:rsid w:val="00E30EC0"/>
    <w:rsid w:val="00E32F84"/>
    <w:rsid w:val="00E343FA"/>
    <w:rsid w:val="00E35F07"/>
    <w:rsid w:val="00E410F7"/>
    <w:rsid w:val="00E43302"/>
    <w:rsid w:val="00E43D31"/>
    <w:rsid w:val="00E43F44"/>
    <w:rsid w:val="00E44A03"/>
    <w:rsid w:val="00E46D5F"/>
    <w:rsid w:val="00E50372"/>
    <w:rsid w:val="00E50895"/>
    <w:rsid w:val="00E54242"/>
    <w:rsid w:val="00E546C0"/>
    <w:rsid w:val="00E54D72"/>
    <w:rsid w:val="00E56083"/>
    <w:rsid w:val="00E56F3C"/>
    <w:rsid w:val="00E56F79"/>
    <w:rsid w:val="00E62819"/>
    <w:rsid w:val="00E63C2C"/>
    <w:rsid w:val="00E678F6"/>
    <w:rsid w:val="00E72686"/>
    <w:rsid w:val="00E72D70"/>
    <w:rsid w:val="00E73473"/>
    <w:rsid w:val="00E74B32"/>
    <w:rsid w:val="00E74C20"/>
    <w:rsid w:val="00E75949"/>
    <w:rsid w:val="00E75A4B"/>
    <w:rsid w:val="00E76A1E"/>
    <w:rsid w:val="00E76D32"/>
    <w:rsid w:val="00E80F7A"/>
    <w:rsid w:val="00E813A7"/>
    <w:rsid w:val="00E815D3"/>
    <w:rsid w:val="00E82E4A"/>
    <w:rsid w:val="00E83687"/>
    <w:rsid w:val="00E83823"/>
    <w:rsid w:val="00E83E2D"/>
    <w:rsid w:val="00E852E8"/>
    <w:rsid w:val="00E865D7"/>
    <w:rsid w:val="00E86DA8"/>
    <w:rsid w:val="00E901FA"/>
    <w:rsid w:val="00E9048C"/>
    <w:rsid w:val="00E92B2A"/>
    <w:rsid w:val="00E93286"/>
    <w:rsid w:val="00E94482"/>
    <w:rsid w:val="00E95A52"/>
    <w:rsid w:val="00E97DA6"/>
    <w:rsid w:val="00EA37A6"/>
    <w:rsid w:val="00EA3862"/>
    <w:rsid w:val="00EA5D02"/>
    <w:rsid w:val="00EB04D8"/>
    <w:rsid w:val="00EB0E24"/>
    <w:rsid w:val="00EB121B"/>
    <w:rsid w:val="00EB1292"/>
    <w:rsid w:val="00EB16B2"/>
    <w:rsid w:val="00EB1F27"/>
    <w:rsid w:val="00EB235B"/>
    <w:rsid w:val="00EB635A"/>
    <w:rsid w:val="00EC03A1"/>
    <w:rsid w:val="00EC0EC8"/>
    <w:rsid w:val="00EC4C5E"/>
    <w:rsid w:val="00EC51CB"/>
    <w:rsid w:val="00EC6A19"/>
    <w:rsid w:val="00ED0E8E"/>
    <w:rsid w:val="00ED1989"/>
    <w:rsid w:val="00ED1E99"/>
    <w:rsid w:val="00ED1F14"/>
    <w:rsid w:val="00ED20C5"/>
    <w:rsid w:val="00ED30E4"/>
    <w:rsid w:val="00ED5252"/>
    <w:rsid w:val="00ED616D"/>
    <w:rsid w:val="00ED7438"/>
    <w:rsid w:val="00EE1087"/>
    <w:rsid w:val="00EE1B24"/>
    <w:rsid w:val="00EE2F53"/>
    <w:rsid w:val="00EE3326"/>
    <w:rsid w:val="00EE36BC"/>
    <w:rsid w:val="00EE51A1"/>
    <w:rsid w:val="00EE55BD"/>
    <w:rsid w:val="00EE60ED"/>
    <w:rsid w:val="00EE6553"/>
    <w:rsid w:val="00EF17E4"/>
    <w:rsid w:val="00EF2D31"/>
    <w:rsid w:val="00EF3140"/>
    <w:rsid w:val="00EF7A3E"/>
    <w:rsid w:val="00F03A26"/>
    <w:rsid w:val="00F046A8"/>
    <w:rsid w:val="00F04A82"/>
    <w:rsid w:val="00F04FA4"/>
    <w:rsid w:val="00F0671F"/>
    <w:rsid w:val="00F07039"/>
    <w:rsid w:val="00F12AD9"/>
    <w:rsid w:val="00F13BE5"/>
    <w:rsid w:val="00F149FE"/>
    <w:rsid w:val="00F14FCB"/>
    <w:rsid w:val="00F15E66"/>
    <w:rsid w:val="00F1641D"/>
    <w:rsid w:val="00F20C32"/>
    <w:rsid w:val="00F23B42"/>
    <w:rsid w:val="00F24D81"/>
    <w:rsid w:val="00F25651"/>
    <w:rsid w:val="00F27718"/>
    <w:rsid w:val="00F31AFD"/>
    <w:rsid w:val="00F32136"/>
    <w:rsid w:val="00F33D08"/>
    <w:rsid w:val="00F33F67"/>
    <w:rsid w:val="00F359C2"/>
    <w:rsid w:val="00F36801"/>
    <w:rsid w:val="00F368BC"/>
    <w:rsid w:val="00F3722A"/>
    <w:rsid w:val="00F415BC"/>
    <w:rsid w:val="00F41DCE"/>
    <w:rsid w:val="00F420EC"/>
    <w:rsid w:val="00F444F6"/>
    <w:rsid w:val="00F4499F"/>
    <w:rsid w:val="00F4770A"/>
    <w:rsid w:val="00F5035F"/>
    <w:rsid w:val="00F5082C"/>
    <w:rsid w:val="00F540F6"/>
    <w:rsid w:val="00F542A7"/>
    <w:rsid w:val="00F628DB"/>
    <w:rsid w:val="00F64C92"/>
    <w:rsid w:val="00F675E1"/>
    <w:rsid w:val="00F70F24"/>
    <w:rsid w:val="00F7332C"/>
    <w:rsid w:val="00F75A75"/>
    <w:rsid w:val="00F7693D"/>
    <w:rsid w:val="00F820FB"/>
    <w:rsid w:val="00F82C7D"/>
    <w:rsid w:val="00F82DE6"/>
    <w:rsid w:val="00F84BE5"/>
    <w:rsid w:val="00F8512C"/>
    <w:rsid w:val="00F85F93"/>
    <w:rsid w:val="00F865A3"/>
    <w:rsid w:val="00F86967"/>
    <w:rsid w:val="00F87AF8"/>
    <w:rsid w:val="00F90E72"/>
    <w:rsid w:val="00F917A6"/>
    <w:rsid w:val="00F93894"/>
    <w:rsid w:val="00F9432C"/>
    <w:rsid w:val="00F95F4D"/>
    <w:rsid w:val="00F96142"/>
    <w:rsid w:val="00FA0862"/>
    <w:rsid w:val="00FA0884"/>
    <w:rsid w:val="00FA1354"/>
    <w:rsid w:val="00FA2234"/>
    <w:rsid w:val="00FA3CE1"/>
    <w:rsid w:val="00FA5BB2"/>
    <w:rsid w:val="00FA5E91"/>
    <w:rsid w:val="00FA6E5C"/>
    <w:rsid w:val="00FA70B7"/>
    <w:rsid w:val="00FA7535"/>
    <w:rsid w:val="00FB3261"/>
    <w:rsid w:val="00FB45A0"/>
    <w:rsid w:val="00FB544B"/>
    <w:rsid w:val="00FC191B"/>
    <w:rsid w:val="00FC1B40"/>
    <w:rsid w:val="00FC56EC"/>
    <w:rsid w:val="00FC7437"/>
    <w:rsid w:val="00FD070B"/>
    <w:rsid w:val="00FD21F2"/>
    <w:rsid w:val="00FD2762"/>
    <w:rsid w:val="00FD2C9C"/>
    <w:rsid w:val="00FD3EC8"/>
    <w:rsid w:val="00FD4FA9"/>
    <w:rsid w:val="00FD55DE"/>
    <w:rsid w:val="00FD5F8F"/>
    <w:rsid w:val="00FD6B37"/>
    <w:rsid w:val="00FE2C56"/>
    <w:rsid w:val="00FE33BE"/>
    <w:rsid w:val="00FE4FD4"/>
    <w:rsid w:val="00FE56D2"/>
    <w:rsid w:val="00FE58F3"/>
    <w:rsid w:val="00FE67B1"/>
    <w:rsid w:val="00FE7478"/>
    <w:rsid w:val="00FE7A24"/>
    <w:rsid w:val="00FF0595"/>
    <w:rsid w:val="00FF3789"/>
    <w:rsid w:val="00FF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A2FFC73"/>
  <w14:defaultImageDpi w14:val="96"/>
  <w15:docId w15:val="{B12A14D3-ADB1-4A44-B9D1-9CCAC3EF5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0D8"/>
    <w:rPr>
      <w:rFonts w:ascii="Calibri" w:hAnsi="Calibri" w:cs="Arial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03752"/>
    <w:pPr>
      <w:keepNext/>
      <w:outlineLvl w:val="0"/>
    </w:pPr>
    <w:rPr>
      <w:b/>
      <w:sz w:val="28"/>
      <w:szCs w:val="20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03752"/>
    <w:pPr>
      <w:keepNext/>
      <w:outlineLvl w:val="1"/>
    </w:pPr>
    <w:rPr>
      <w:rFonts w:ascii="Times New Roman" w:hAnsi="Times New Roman" w:cs="Times New Roman"/>
      <w:b/>
      <w:sz w:val="32"/>
      <w:szCs w:val="20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4619A3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06A4C"/>
    <w:rPr>
      <w:rFonts w:ascii="Calibri" w:hAnsi="Calibri"/>
      <w:b/>
      <w:noProof/>
      <w:sz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F95F4D"/>
    <w:rPr>
      <w:b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4619A3"/>
    <w:rPr>
      <w:rFonts w:ascii="Cambria" w:hAnsi="Cambria"/>
      <w:b/>
      <w:color w:val="4F81BD"/>
      <w:sz w:val="24"/>
      <w:lang w:val="en-GB" w:eastAsia="en-GB"/>
    </w:rPr>
  </w:style>
  <w:style w:type="paragraph" w:styleId="Caption">
    <w:name w:val="caption"/>
    <w:basedOn w:val="Normal"/>
    <w:next w:val="Normal"/>
    <w:uiPriority w:val="99"/>
    <w:qFormat/>
    <w:rsid w:val="00C5485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9C39DA"/>
    <w:pPr>
      <w:pBdr>
        <w:bottom w:val="single" w:sz="8" w:space="1" w:color="008000"/>
      </w:pBdr>
      <w:tabs>
        <w:tab w:val="center" w:pos="4153"/>
        <w:tab w:val="right" w:pos="8306"/>
      </w:tabs>
      <w:jc w:val="center"/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327C7"/>
    <w:rPr>
      <w:rFonts w:ascii="Calibri" w:hAnsi="Calibri"/>
      <w:sz w:val="24"/>
      <w:lang w:val="en-GB" w:eastAsia="en-GB"/>
    </w:rPr>
  </w:style>
  <w:style w:type="paragraph" w:styleId="Footer">
    <w:name w:val="footer"/>
    <w:basedOn w:val="Normal"/>
    <w:link w:val="FooterChar"/>
    <w:uiPriority w:val="99"/>
    <w:rsid w:val="00C5485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13DAC"/>
    <w:rPr>
      <w:rFonts w:ascii="Calibri" w:hAnsi="Calibri"/>
      <w:noProof/>
      <w:sz w:val="24"/>
      <w:lang w:eastAsia="en-GB"/>
    </w:rPr>
  </w:style>
  <w:style w:type="character" w:styleId="PageNumber">
    <w:name w:val="page number"/>
    <w:basedOn w:val="DefaultParagraphFont"/>
    <w:uiPriority w:val="99"/>
    <w:rsid w:val="00C5485F"/>
    <w:rPr>
      <w:rFonts w:cs="Times New Roman"/>
    </w:rPr>
  </w:style>
  <w:style w:type="paragraph" w:customStyle="1" w:styleId="CharCharCharCharCharCharCharCharCharCharCharCharChar">
    <w:name w:val="Char Char Char Char Char Char Char Char Char Char Char Char Char"/>
    <w:basedOn w:val="Normal"/>
    <w:uiPriority w:val="99"/>
    <w:rsid w:val="00C5485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rsid w:val="00BE0C70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rsid w:val="00BE0C70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015F6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327C7"/>
    <w:rPr>
      <w:rFonts w:ascii="Calibri" w:hAnsi="Calibri"/>
      <w:sz w:val="20"/>
      <w:lang w:val="en-GB" w:eastAsia="en-GB"/>
    </w:rPr>
  </w:style>
  <w:style w:type="character" w:styleId="FootnoteReference">
    <w:name w:val="footnote reference"/>
    <w:basedOn w:val="DefaultParagraphFont"/>
    <w:uiPriority w:val="99"/>
    <w:semiHidden/>
    <w:rsid w:val="00015F6B"/>
    <w:rPr>
      <w:rFonts w:cs="Times New Roman"/>
      <w:vertAlign w:val="superscript"/>
    </w:rPr>
  </w:style>
  <w:style w:type="paragraph" w:customStyle="1" w:styleId="ind">
    <w:name w:val="ind"/>
    <w:basedOn w:val="Normal"/>
    <w:uiPriority w:val="99"/>
    <w:rsid w:val="00870E4E"/>
    <w:pPr>
      <w:widowControl w:val="0"/>
    </w:pPr>
    <w:rPr>
      <w:szCs w:val="20"/>
      <w:lang w:eastAsia="en-US"/>
    </w:rPr>
  </w:style>
  <w:style w:type="paragraph" w:styleId="BodyTextIndent2">
    <w:name w:val="Body Text Indent 2"/>
    <w:basedOn w:val="Normal"/>
    <w:link w:val="BodyTextIndent2Char"/>
    <w:uiPriority w:val="99"/>
    <w:rsid w:val="00C651B9"/>
    <w:pPr>
      <w:widowControl w:val="0"/>
      <w:ind w:left="720"/>
    </w:pPr>
    <w:rPr>
      <w:szCs w:val="20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7327C7"/>
    <w:rPr>
      <w:rFonts w:ascii="Calibri" w:hAnsi="Calibri"/>
      <w:sz w:val="24"/>
      <w:lang w:val="en-GB" w:eastAsia="en-GB"/>
    </w:rPr>
  </w:style>
  <w:style w:type="character" w:styleId="FollowedHyperlink">
    <w:name w:val="FollowedHyperlink"/>
    <w:basedOn w:val="DefaultParagraphFont"/>
    <w:uiPriority w:val="99"/>
    <w:rsid w:val="008A2380"/>
    <w:rPr>
      <w:rFonts w:cs="Times New Roman"/>
      <w:color w:val="800080"/>
      <w:u w:val="single"/>
    </w:rPr>
  </w:style>
  <w:style w:type="paragraph" w:customStyle="1" w:styleId="DefaultText">
    <w:name w:val="Default Text"/>
    <w:basedOn w:val="Normal"/>
    <w:uiPriority w:val="99"/>
    <w:rsid w:val="008A2380"/>
    <w:pPr>
      <w:autoSpaceDE w:val="0"/>
      <w:autoSpaceDN w:val="0"/>
      <w:adjustRightInd w:val="0"/>
    </w:pPr>
    <w:rPr>
      <w:lang w:val="en-US" w:eastAsia="en-US"/>
    </w:rPr>
  </w:style>
  <w:style w:type="character" w:customStyle="1" w:styleId="InitialStyle">
    <w:name w:val="InitialStyle"/>
    <w:uiPriority w:val="99"/>
    <w:rsid w:val="008A2380"/>
    <w:rPr>
      <w:rFonts w:ascii="Courier New" w:hAnsi="Courier New"/>
      <w:sz w:val="24"/>
    </w:rPr>
  </w:style>
  <w:style w:type="paragraph" w:styleId="Title">
    <w:name w:val="Title"/>
    <w:basedOn w:val="Normal"/>
    <w:link w:val="TitleChar"/>
    <w:uiPriority w:val="99"/>
    <w:qFormat/>
    <w:rsid w:val="00C03752"/>
    <w:pPr>
      <w:jc w:val="center"/>
    </w:pPr>
    <w:rPr>
      <w:b/>
      <w:sz w:val="32"/>
      <w:szCs w:val="20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7327C7"/>
    <w:rPr>
      <w:rFonts w:ascii="Cambria" w:hAnsi="Cambria"/>
      <w:b/>
      <w:kern w:val="28"/>
      <w:sz w:val="32"/>
      <w:lang w:val="en-GB" w:eastAsia="en-GB"/>
    </w:rPr>
  </w:style>
  <w:style w:type="paragraph" w:styleId="BodyText">
    <w:name w:val="Body Text"/>
    <w:basedOn w:val="Normal"/>
    <w:link w:val="BodyTextChar"/>
    <w:uiPriority w:val="99"/>
    <w:rsid w:val="00C03752"/>
    <w:pPr>
      <w:jc w:val="center"/>
    </w:pPr>
    <w:rPr>
      <w:b/>
      <w:sz w:val="28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327C7"/>
    <w:rPr>
      <w:rFonts w:ascii="Calibri" w:hAnsi="Calibri"/>
      <w:sz w:val="24"/>
      <w:lang w:val="en-GB" w:eastAsia="en-GB"/>
    </w:rPr>
  </w:style>
  <w:style w:type="paragraph" w:styleId="BodyTextIndent">
    <w:name w:val="Body Text Indent"/>
    <w:basedOn w:val="Normal"/>
    <w:link w:val="BodyTextIndentChar"/>
    <w:uiPriority w:val="99"/>
    <w:rsid w:val="00C03752"/>
    <w:pPr>
      <w:spacing w:line="360" w:lineRule="auto"/>
      <w:ind w:left="720"/>
    </w:pPr>
    <w:rPr>
      <w:szCs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327C7"/>
    <w:rPr>
      <w:rFonts w:ascii="Calibri" w:hAnsi="Calibri"/>
      <w:sz w:val="24"/>
      <w:lang w:val="en-GB" w:eastAsia="en-GB"/>
    </w:rPr>
  </w:style>
  <w:style w:type="table" w:styleId="TableGrid">
    <w:name w:val="Table Grid"/>
    <w:basedOn w:val="TableNormal"/>
    <w:uiPriority w:val="99"/>
    <w:rsid w:val="00C0375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rsid w:val="00A902AB"/>
    <w:pPr>
      <w:widowControl w:val="0"/>
      <w:ind w:left="1440" w:hanging="720"/>
    </w:pPr>
    <w:rPr>
      <w:szCs w:val="20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7327C7"/>
    <w:rPr>
      <w:rFonts w:ascii="Calibri" w:hAnsi="Calibri"/>
      <w:sz w:val="16"/>
      <w:lang w:val="en-GB" w:eastAsia="en-GB"/>
    </w:rPr>
  </w:style>
  <w:style w:type="paragraph" w:styleId="BodyText2">
    <w:name w:val="Body Text 2"/>
    <w:basedOn w:val="Normal"/>
    <w:link w:val="BodyText2Char"/>
    <w:uiPriority w:val="99"/>
    <w:rsid w:val="00A902AB"/>
    <w:pPr>
      <w:tabs>
        <w:tab w:val="left" w:pos="720"/>
      </w:tabs>
    </w:pPr>
    <w:rPr>
      <w:sz w:val="22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511FF3"/>
    <w:rPr>
      <w:rFonts w:ascii="Calibri" w:hAnsi="Calibri"/>
      <w:noProof/>
      <w:sz w:val="22"/>
      <w:lang w:eastAsia="en-US"/>
    </w:rPr>
  </w:style>
  <w:style w:type="paragraph" w:styleId="BodyText3">
    <w:name w:val="Body Text 3"/>
    <w:basedOn w:val="Normal"/>
    <w:link w:val="BodyText3Char"/>
    <w:uiPriority w:val="99"/>
    <w:rsid w:val="00A902AB"/>
    <w:rPr>
      <w:color w:val="000000"/>
      <w:sz w:val="20"/>
      <w:szCs w:val="20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7327C7"/>
    <w:rPr>
      <w:rFonts w:ascii="Calibri" w:hAnsi="Calibri"/>
      <w:sz w:val="16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rsid w:val="00052F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327C7"/>
    <w:rPr>
      <w:sz w:val="2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rsid w:val="005A1631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5A16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7327C7"/>
    <w:rPr>
      <w:rFonts w:ascii="Calibri" w:hAnsi="Calibri"/>
      <w:sz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A16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7327C7"/>
    <w:rPr>
      <w:rFonts w:ascii="Calibri" w:hAnsi="Calibri"/>
      <w:b/>
      <w:sz w:val="20"/>
      <w:lang w:val="en-GB" w:eastAsia="en-GB"/>
    </w:rPr>
  </w:style>
  <w:style w:type="paragraph" w:styleId="ListParagraph">
    <w:name w:val="List Paragraph"/>
    <w:basedOn w:val="Normal"/>
    <w:uiPriority w:val="34"/>
    <w:qFormat/>
    <w:rsid w:val="001F2013"/>
    <w:pPr>
      <w:ind w:left="720"/>
    </w:pPr>
  </w:style>
  <w:style w:type="table" w:styleId="TableClassic3">
    <w:name w:val="Table Classic 3"/>
    <w:basedOn w:val="TableNormal"/>
    <w:uiPriority w:val="99"/>
    <w:rsid w:val="00C90D39"/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rsid w:val="00C90D39"/>
    <w:rPr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ascii="Calibri" w:hAnsi="Calibri" w:cs="Times New Roman"/>
        <w:color w:val="FFFFFF"/>
      </w:rPr>
      <w:tblPr/>
      <w:tcPr>
        <w:shd w:val="clear" w:color="auto" w:fill="000099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tenseQuote">
    <w:name w:val="Intense Quote"/>
    <w:basedOn w:val="Normal"/>
    <w:next w:val="Normal"/>
    <w:link w:val="IntenseQuoteChar"/>
    <w:uiPriority w:val="99"/>
    <w:qFormat/>
    <w:rsid w:val="00A9479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A9479C"/>
    <w:rPr>
      <w:rFonts w:ascii="Calibri" w:hAnsi="Calibri"/>
      <w:b/>
      <w:i/>
      <w:color w:val="4F81BD"/>
      <w:sz w:val="24"/>
      <w:lang w:val="en-GB" w:eastAsia="en-GB"/>
    </w:rPr>
  </w:style>
  <w:style w:type="paragraph" w:customStyle="1" w:styleId="BHJLS">
    <w:name w:val="BHJLS"/>
    <w:basedOn w:val="IntenseQuote"/>
    <w:link w:val="BHJLSChar"/>
    <w:uiPriority w:val="99"/>
    <w:rsid w:val="00FD4FA9"/>
    <w:pPr>
      <w:ind w:left="0" w:right="7"/>
    </w:pPr>
    <w:rPr>
      <w:rFonts w:ascii="Verdana" w:hAnsi="Verdana"/>
      <w:sz w:val="28"/>
      <w:szCs w:val="32"/>
    </w:rPr>
  </w:style>
  <w:style w:type="paragraph" w:styleId="NoSpacing">
    <w:name w:val="No Spacing"/>
    <w:link w:val="NoSpacingChar"/>
    <w:uiPriority w:val="99"/>
    <w:qFormat/>
    <w:rsid w:val="00EF2D31"/>
    <w:rPr>
      <w:rFonts w:ascii="Gill Sans MT" w:hAnsi="Gill Sans MT"/>
      <w:lang w:val="en-US" w:eastAsia="en-US"/>
    </w:rPr>
  </w:style>
  <w:style w:type="character" w:customStyle="1" w:styleId="BHJLSChar">
    <w:name w:val="BHJLS Char"/>
    <w:link w:val="BHJLS"/>
    <w:uiPriority w:val="99"/>
    <w:locked/>
    <w:rsid w:val="00FD4FA9"/>
    <w:rPr>
      <w:rFonts w:ascii="Verdana" w:hAnsi="Verdana"/>
      <w:b/>
      <w:i/>
      <w:color w:val="4F81BD"/>
      <w:sz w:val="32"/>
      <w:lang w:val="en-GB" w:eastAsia="en-GB"/>
    </w:rPr>
  </w:style>
  <w:style w:type="character" w:customStyle="1" w:styleId="NoSpacingChar">
    <w:name w:val="No Spacing Char"/>
    <w:link w:val="NoSpacing"/>
    <w:uiPriority w:val="99"/>
    <w:locked/>
    <w:rsid w:val="00EF2D31"/>
    <w:rPr>
      <w:rFonts w:ascii="Gill Sans MT" w:hAnsi="Gill Sans MT"/>
      <w:sz w:val="22"/>
      <w:lang w:val="en-US" w:eastAsia="en-US"/>
    </w:rPr>
  </w:style>
  <w:style w:type="table" w:styleId="LightList-Accent1">
    <w:name w:val="Light List Accent 1"/>
    <w:basedOn w:val="TableNormal"/>
    <w:uiPriority w:val="99"/>
    <w:rsid w:val="005F4348"/>
    <w:rPr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customStyle="1" w:styleId="apple-converted-space">
    <w:name w:val="apple-converted-space"/>
    <w:uiPriority w:val="99"/>
    <w:rsid w:val="004619A3"/>
  </w:style>
  <w:style w:type="paragraph" w:styleId="Revision">
    <w:name w:val="Revision"/>
    <w:hidden/>
    <w:uiPriority w:val="99"/>
    <w:semiHidden/>
    <w:rsid w:val="001A103D"/>
    <w:rPr>
      <w:rFonts w:ascii="Calibri" w:hAnsi="Calibri" w:cs="Arial"/>
      <w:sz w:val="24"/>
      <w:szCs w:val="24"/>
      <w:lang w:val="en-GB" w:eastAsia="en-GB"/>
    </w:rPr>
  </w:style>
  <w:style w:type="paragraph" w:customStyle="1" w:styleId="Circualr">
    <w:name w:val="Circualr"/>
    <w:basedOn w:val="BHJLS"/>
    <w:link w:val="CircualrChar"/>
    <w:uiPriority w:val="99"/>
    <w:rsid w:val="00244361"/>
    <w:pPr>
      <w:pBdr>
        <w:bottom w:val="single" w:sz="4" w:space="4" w:color="660066"/>
      </w:pBdr>
      <w:spacing w:before="0"/>
    </w:pPr>
    <w:rPr>
      <w:color w:val="660066"/>
    </w:rPr>
  </w:style>
  <w:style w:type="character" w:customStyle="1" w:styleId="CircualrChar">
    <w:name w:val="Circualr Char"/>
    <w:link w:val="Circualr"/>
    <w:uiPriority w:val="99"/>
    <w:locked/>
    <w:rsid w:val="00244361"/>
    <w:rPr>
      <w:rFonts w:ascii="Verdana" w:hAnsi="Verdana"/>
      <w:b/>
      <w:i/>
      <w:color w:val="660066"/>
      <w:sz w:val="3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2508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0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0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50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2508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0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50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2508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0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0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50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2508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3414C-139F-4596-BE0D-9C1110F3A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Built Heritage Jobs Leverage Scheme</vt:lpstr>
    </vt:vector>
  </TitlesOfParts>
  <Company>Department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Built Heritage Jobs Leverage Scheme</dc:title>
  <dc:creator>temp1</dc:creator>
  <cp:lastModifiedBy>Chantal Haddon</cp:lastModifiedBy>
  <cp:revision>2</cp:revision>
  <cp:lastPrinted>2019-10-29T14:34:00Z</cp:lastPrinted>
  <dcterms:created xsi:type="dcterms:W3CDTF">2022-09-22T10:06:00Z</dcterms:created>
  <dcterms:modified xsi:type="dcterms:W3CDTF">2022-09-22T10:06:00Z</dcterms:modified>
</cp:coreProperties>
</file>